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1" w:rsidRDefault="00407591" w:rsidP="004075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E75" w:rsidRDefault="00D118FD" w:rsidP="00407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</w:t>
      </w:r>
      <w:r w:rsidR="00121D2A">
        <w:rPr>
          <w:rFonts w:ascii="Times New Roman" w:hAnsi="Times New Roman" w:cs="Times New Roman"/>
          <w:sz w:val="32"/>
          <w:szCs w:val="32"/>
        </w:rPr>
        <w:t>-й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="00887E75">
        <w:rPr>
          <w:rFonts w:ascii="Times New Roman" w:hAnsi="Times New Roman" w:cs="Times New Roman"/>
          <w:sz w:val="32"/>
          <w:szCs w:val="32"/>
        </w:rPr>
        <w:t>:</w:t>
      </w:r>
    </w:p>
    <w:p w:rsidR="00407591" w:rsidRDefault="00407591" w:rsidP="00407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121D2A">
        <w:tc>
          <w:tcPr>
            <w:tcW w:w="3190" w:type="dxa"/>
            <w:vAlign w:val="center"/>
          </w:tcPr>
          <w:p w:rsidR="00407591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121D2A">
              <w:rPr>
                <w:rFonts w:ascii="Times New Roman" w:hAnsi="Times New Roman" w:cs="Times New Roman"/>
                <w:b/>
                <w:sz w:val="28"/>
                <w:szCs w:val="28"/>
              </w:rPr>
              <w:t>-й класс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121D2A">
              <w:rPr>
                <w:rFonts w:ascii="Times New Roman" w:hAnsi="Times New Roman" w:cs="Times New Roman"/>
                <w:b/>
                <w:sz w:val="28"/>
                <w:szCs w:val="28"/>
              </w:rPr>
              <w:t>-й класс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591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203CBD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(84656)20381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21D2A">
        <w:trPr>
          <w:trHeight w:val="3061"/>
        </w:trPr>
        <w:tc>
          <w:tcPr>
            <w:tcW w:w="3190" w:type="dxa"/>
            <w:vAlign w:val="center"/>
          </w:tcPr>
          <w:p w:rsidR="00887E75" w:rsidRPr="00887E75" w:rsidRDefault="00887E75" w:rsidP="0012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887E75" w:rsidRDefault="00D715E6" w:rsidP="0096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CBD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887E75" w:rsidRPr="00887E75" w:rsidRDefault="00887E75" w:rsidP="002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203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5E6">
              <w:rPr>
                <w:rFonts w:ascii="Times New Roman" w:hAnsi="Times New Roman" w:cs="Times New Roman"/>
                <w:sz w:val="28"/>
                <w:szCs w:val="28"/>
              </w:rPr>
              <w:t>У ДПО ЦПК «Похвистневский РЦ»</w:t>
            </w:r>
          </w:p>
        </w:tc>
        <w:tc>
          <w:tcPr>
            <w:tcW w:w="3191" w:type="dxa"/>
            <w:vAlign w:val="center"/>
          </w:tcPr>
          <w:p w:rsidR="00887E75" w:rsidRPr="00887E75" w:rsidRDefault="00D715E6" w:rsidP="0020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121D2A"/>
    <w:rsid w:val="00203CBD"/>
    <w:rsid w:val="0020589F"/>
    <w:rsid w:val="002A5E31"/>
    <w:rsid w:val="00330322"/>
    <w:rsid w:val="00407591"/>
    <w:rsid w:val="006834D7"/>
    <w:rsid w:val="00874F9A"/>
    <w:rsid w:val="00887E75"/>
    <w:rsid w:val="008E5BBE"/>
    <w:rsid w:val="009626B1"/>
    <w:rsid w:val="00993267"/>
    <w:rsid w:val="009C04FA"/>
    <w:rsid w:val="00D118FD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6</cp:revision>
  <cp:lastPrinted>2021-01-12T05:24:00Z</cp:lastPrinted>
  <dcterms:created xsi:type="dcterms:W3CDTF">2018-01-04T12:44:00Z</dcterms:created>
  <dcterms:modified xsi:type="dcterms:W3CDTF">2021-01-12T05:25:00Z</dcterms:modified>
</cp:coreProperties>
</file>