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A2" w:rsidRDefault="00413F07" w:rsidP="00C817B1">
      <w:pPr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noProof/>
          <w:color w:val="000000"/>
          <w:w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2685415" y="721360"/>
            <wp:positionH relativeFrom="margin">
              <wp:align>center</wp:align>
            </wp:positionH>
            <wp:positionV relativeFrom="margin">
              <wp:align>center</wp:align>
            </wp:positionV>
            <wp:extent cx="5476240" cy="8614410"/>
            <wp:effectExtent l="1562100" t="0" r="1553210" b="0"/>
            <wp:wrapSquare wrapText="bothSides"/>
            <wp:docPr id="1" name="Рисунок 1" descr="C:\Users\Татьяна\Desktop\2020-09-1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0-09-17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76240" cy="8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1E87" w:rsidRDefault="002A1E87" w:rsidP="00C817B1">
      <w:pPr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947B6F" w:rsidRDefault="00947B6F" w:rsidP="00C817B1">
      <w:pPr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bookmarkStart w:id="0" w:name="_GoBack"/>
      <w:bookmarkEnd w:id="0"/>
      <w:r w:rsidRPr="00C817B1">
        <w:rPr>
          <w:rFonts w:ascii="Times New Roman" w:hAnsi="Times New Roman" w:cs="Times New Roman"/>
          <w:b/>
          <w:color w:val="000000"/>
          <w:w w:val="0"/>
          <w:sz w:val="24"/>
        </w:rPr>
        <w:lastRenderedPageBreak/>
        <w:t>ПОЯСНИТЕЛЬНАЯ ЗАПИСКА</w:t>
      </w:r>
    </w:p>
    <w:p w:rsidR="00C817B1" w:rsidRDefault="00C817B1" w:rsidP="00C817B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7B1">
        <w:rPr>
          <w:rFonts w:ascii="Times New Roman" w:hAnsi="Times New Roman" w:cs="Times New Roman"/>
          <w:sz w:val="28"/>
          <w:szCs w:val="28"/>
        </w:rPr>
        <w:t xml:space="preserve">Программа воспитания ГБОУ СОШ </w:t>
      </w:r>
      <w:proofErr w:type="spellStart"/>
      <w:r w:rsidRPr="00C817B1">
        <w:rPr>
          <w:rFonts w:ascii="Times New Roman" w:hAnsi="Times New Roman" w:cs="Times New Roman"/>
          <w:sz w:val="28"/>
          <w:szCs w:val="28"/>
        </w:rPr>
        <w:t>им.П.В</w:t>
      </w:r>
      <w:proofErr w:type="spellEnd"/>
      <w:r w:rsidRPr="00C817B1">
        <w:rPr>
          <w:rFonts w:ascii="Times New Roman" w:hAnsi="Times New Roman" w:cs="Times New Roman"/>
          <w:sz w:val="28"/>
          <w:szCs w:val="28"/>
        </w:rPr>
        <w:t xml:space="preserve">. Кравцова с. Старопохвистнево (далее – Программа) разработана в соответствии с методическими рекомендациями «Примерная программа воспитания», </w:t>
      </w:r>
      <w:proofErr w:type="spellStart"/>
      <w:r w:rsidRPr="00C817B1">
        <w:rPr>
          <w:rFonts w:ascii="Times New Roman" w:hAnsi="Times New Roman" w:cs="Times New Roman"/>
          <w:sz w:val="28"/>
          <w:szCs w:val="28"/>
        </w:rPr>
        <w:t>утверждѐнной</w:t>
      </w:r>
      <w:proofErr w:type="spellEnd"/>
      <w:r w:rsidRPr="00C817B1">
        <w:rPr>
          <w:rFonts w:ascii="Times New Roman" w:hAnsi="Times New Roman" w:cs="Times New Roman"/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основных образовательных програм</w:t>
      </w:r>
      <w:r w:rsidR="00FC6F54">
        <w:rPr>
          <w:rFonts w:ascii="Times New Roman" w:hAnsi="Times New Roman" w:cs="Times New Roman"/>
          <w:sz w:val="28"/>
          <w:szCs w:val="28"/>
        </w:rPr>
        <w:t xml:space="preserve">м  ГБОУ СОШ </w:t>
      </w:r>
      <w:proofErr w:type="spellStart"/>
      <w:r w:rsidR="00FC6F54">
        <w:rPr>
          <w:rFonts w:ascii="Times New Roman" w:hAnsi="Times New Roman" w:cs="Times New Roman"/>
          <w:sz w:val="28"/>
          <w:szCs w:val="28"/>
        </w:rPr>
        <w:t>им.П.В.Кравцова</w:t>
      </w:r>
      <w:proofErr w:type="spellEnd"/>
      <w:r w:rsidR="00FC6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6F54">
        <w:rPr>
          <w:rFonts w:ascii="Times New Roman" w:hAnsi="Times New Roman" w:cs="Times New Roman"/>
          <w:sz w:val="28"/>
          <w:szCs w:val="28"/>
        </w:rPr>
        <w:t>.</w:t>
      </w:r>
      <w:r w:rsidRPr="00C817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7B1"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Pr="00C817B1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proofErr w:type="gramStart"/>
      <w:r w:rsidRPr="00C817B1">
        <w:rPr>
          <w:rFonts w:ascii="Times New Roman" w:hAnsi="Times New Roman" w:cs="Times New Roman"/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  <w:r w:rsidRPr="00C817B1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показывает систему работы с </w:t>
      </w:r>
      <w:proofErr w:type="gramStart"/>
      <w:r w:rsidRPr="00C817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17B1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413F07" w:rsidRDefault="00413F07" w:rsidP="00C817B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7B1" w:rsidRPr="00C817B1" w:rsidRDefault="00C817B1" w:rsidP="00DF1B4D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7B1">
        <w:rPr>
          <w:rFonts w:ascii="Times New Roman" w:hAnsi="Times New Roman" w:cs="Times New Roman"/>
          <w:b/>
          <w:sz w:val="28"/>
          <w:szCs w:val="28"/>
        </w:rPr>
        <w:t>ОСОБЕННОСТИ ОРГАНИЗУЕМОГО В ШКОЛЕ ВОСПИТАТЕЛЬНОГО ПРОЦЕССА</w:t>
      </w:r>
    </w:p>
    <w:p w:rsidR="00C817B1" w:rsidRDefault="00DB6261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7B1" w:rsidRPr="00C817B1">
        <w:rPr>
          <w:rFonts w:ascii="Times New Roman" w:hAnsi="Times New Roman" w:cs="Times New Roman"/>
          <w:sz w:val="28"/>
          <w:szCs w:val="28"/>
        </w:rPr>
        <w:t xml:space="preserve">Процесс воспитания в ГБОУ СОШ </w:t>
      </w:r>
      <w:proofErr w:type="spellStart"/>
      <w:r w:rsidR="00C817B1" w:rsidRPr="00C817B1">
        <w:rPr>
          <w:rFonts w:ascii="Times New Roman" w:hAnsi="Times New Roman" w:cs="Times New Roman"/>
          <w:sz w:val="28"/>
          <w:szCs w:val="28"/>
        </w:rPr>
        <w:t>им.П.В</w:t>
      </w:r>
      <w:proofErr w:type="spellEnd"/>
      <w:r w:rsidR="00C817B1" w:rsidRPr="00C817B1">
        <w:rPr>
          <w:rFonts w:ascii="Times New Roman" w:hAnsi="Times New Roman" w:cs="Times New Roman"/>
          <w:sz w:val="28"/>
          <w:szCs w:val="28"/>
        </w:rPr>
        <w:t xml:space="preserve">. Кравцова с. Старопохвистнево основывается на следующих принципах: </w:t>
      </w:r>
    </w:p>
    <w:p w:rsidR="00C817B1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i/>
          <w:sz w:val="28"/>
          <w:szCs w:val="28"/>
        </w:rPr>
        <w:lastRenderedPageBreak/>
        <w:t>Приоритет безопасности ребенка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DB626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</w:t>
      </w:r>
      <w:r w:rsidR="00DB6261" w:rsidRPr="00E12C31">
        <w:rPr>
          <w:rFonts w:ascii="Times New Roman" w:hAnsi="Times New Roman" w:cs="Times New Roman"/>
          <w:sz w:val="28"/>
          <w:szCs w:val="28"/>
        </w:rPr>
        <w:t>е</w:t>
      </w:r>
      <w:r w:rsidRPr="00E12C31">
        <w:rPr>
          <w:rFonts w:ascii="Times New Roman" w:hAnsi="Times New Roman" w:cs="Times New Roman"/>
          <w:sz w:val="28"/>
          <w:szCs w:val="28"/>
        </w:rPr>
        <w:t xml:space="preserve"> конфиденциальности информации о ребенке и семье;</w:t>
      </w:r>
    </w:p>
    <w:p w:rsidR="00FF0095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i/>
          <w:sz w:val="28"/>
          <w:szCs w:val="28"/>
        </w:rPr>
        <w:t>Совместное решение личностно и общественно значимых проблем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DB6261" w:rsidRPr="00E12C31">
        <w:rPr>
          <w:rFonts w:ascii="Times New Roman" w:hAnsi="Times New Roman" w:cs="Times New Roman"/>
          <w:sz w:val="28"/>
          <w:szCs w:val="28"/>
        </w:rPr>
        <w:t xml:space="preserve">– </w:t>
      </w:r>
      <w:r w:rsidRPr="00E12C31">
        <w:rPr>
          <w:rFonts w:ascii="Times New Roman" w:hAnsi="Times New Roman" w:cs="Times New Roman"/>
          <w:sz w:val="28"/>
          <w:szCs w:val="28"/>
        </w:rPr>
        <w:t xml:space="preserve">личностные и общественные проблемы являются основными стимулами развития </w:t>
      </w:r>
      <w:r w:rsidR="00FF0095" w:rsidRPr="00E12C31">
        <w:rPr>
          <w:rFonts w:ascii="Times New Roman" w:hAnsi="Times New Roman" w:cs="Times New Roman"/>
          <w:sz w:val="28"/>
          <w:szCs w:val="28"/>
        </w:rPr>
        <w:t>обучающегося</w:t>
      </w:r>
      <w:r w:rsidRPr="00E12C31">
        <w:rPr>
          <w:rFonts w:ascii="Times New Roman" w:hAnsi="Times New Roman" w:cs="Times New Roman"/>
          <w:sz w:val="28"/>
          <w:szCs w:val="28"/>
        </w:rPr>
        <w:t xml:space="preserve">, а воспитание </w:t>
      </w:r>
      <w:r w:rsidR="00DB626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это педагогическая поддержка процесса развития личности </w:t>
      </w:r>
      <w:r w:rsidR="00FF0095" w:rsidRPr="00E12C31">
        <w:rPr>
          <w:rFonts w:ascii="Times New Roman" w:hAnsi="Times New Roman" w:cs="Times New Roman"/>
          <w:sz w:val="28"/>
          <w:szCs w:val="28"/>
        </w:rPr>
        <w:t>школьника</w:t>
      </w:r>
      <w:r w:rsidRPr="00E12C31">
        <w:rPr>
          <w:rFonts w:ascii="Times New Roman" w:hAnsi="Times New Roman" w:cs="Times New Roman"/>
          <w:sz w:val="28"/>
          <w:szCs w:val="28"/>
        </w:rPr>
        <w:t xml:space="preserve">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FF0095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i/>
          <w:sz w:val="28"/>
          <w:szCs w:val="28"/>
        </w:rPr>
        <w:t>Системно-</w:t>
      </w:r>
      <w:proofErr w:type="spellStart"/>
      <w:r w:rsidRPr="00E12C31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E12C31">
        <w:rPr>
          <w:rFonts w:ascii="Times New Roman" w:hAnsi="Times New Roman" w:cs="Times New Roman"/>
          <w:i/>
          <w:sz w:val="28"/>
          <w:szCs w:val="28"/>
        </w:rPr>
        <w:t xml:space="preserve"> организация воспитания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DB626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 </w:t>
      </w:r>
    </w:p>
    <w:p w:rsidR="00FF0095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C31">
        <w:rPr>
          <w:rFonts w:ascii="Times New Roman" w:hAnsi="Times New Roman" w:cs="Times New Roman"/>
          <w:i/>
          <w:sz w:val="28"/>
          <w:szCs w:val="28"/>
        </w:rPr>
        <w:t>Полисубъектность</w:t>
      </w:r>
      <w:proofErr w:type="spellEnd"/>
      <w:r w:rsidRPr="00E12C31">
        <w:rPr>
          <w:rFonts w:ascii="Times New Roman" w:hAnsi="Times New Roman" w:cs="Times New Roman"/>
          <w:i/>
          <w:sz w:val="28"/>
          <w:szCs w:val="28"/>
        </w:rPr>
        <w:t xml:space="preserve"> воспитания и социализации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DB626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C3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включѐн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в различные виды социальной, информационной, коммуникативной активности, в содержании которых присутствуют разные ценности и мировоззренческие установки</w:t>
      </w:r>
      <w:r w:rsidR="00FF0095" w:rsidRPr="00E12C31">
        <w:rPr>
          <w:rFonts w:ascii="Times New Roman" w:hAnsi="Times New Roman" w:cs="Times New Roman"/>
          <w:sz w:val="28"/>
          <w:szCs w:val="28"/>
        </w:rPr>
        <w:t>; организация</w:t>
      </w:r>
      <w:r w:rsidRPr="00E12C31">
        <w:rPr>
          <w:rFonts w:ascii="Times New Roman" w:hAnsi="Times New Roman" w:cs="Times New Roman"/>
          <w:sz w:val="28"/>
          <w:szCs w:val="28"/>
        </w:rPr>
        <w:t xml:space="preserve"> социально-педагогического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партнѐрства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является ведущей, определяющей ценности, содержание, формы и методы воспитания и социализации обучающихся в учебной,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, внешкольной, общественно значимой деятельности; </w:t>
      </w:r>
    </w:p>
    <w:p w:rsidR="00FF0095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i/>
          <w:sz w:val="28"/>
          <w:szCs w:val="28"/>
        </w:rPr>
        <w:t>Событийность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DB626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реализация процесса воспитания главным образом через создание в школе детско-взрослых общностей, которые бы объединяли детей и педагогов  яркими и содержательными событиями, общими совместными делами как предмета совместной заботы и взрослых, и детей;</w:t>
      </w:r>
    </w:p>
    <w:p w:rsidR="00FF0095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i/>
          <w:sz w:val="28"/>
          <w:szCs w:val="28"/>
        </w:rPr>
        <w:t>Ориентация на идеал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DB626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воспитание всегда ориентировано на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определѐнный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идеал, который являет собой высшую цель стремлений, деятельности воспитания и самовоспитания, духовно-нравственного развития личности. </w:t>
      </w:r>
      <w:r w:rsidR="00DB6261" w:rsidRPr="00E12C3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12C31">
        <w:rPr>
          <w:rFonts w:ascii="Times New Roman" w:hAnsi="Times New Roman" w:cs="Times New Roman"/>
          <w:sz w:val="28"/>
          <w:szCs w:val="28"/>
        </w:rPr>
        <w:t xml:space="preserve">В </w:t>
      </w:r>
      <w:r w:rsidR="00DB6261" w:rsidRPr="00E12C31">
        <w:rPr>
          <w:rFonts w:ascii="Times New Roman" w:hAnsi="Times New Roman" w:cs="Times New Roman"/>
          <w:sz w:val="28"/>
          <w:szCs w:val="28"/>
        </w:rPr>
        <w:t xml:space="preserve">ГБОУ СОШ им. </w:t>
      </w:r>
      <w:proofErr w:type="spellStart"/>
      <w:r w:rsidR="00DB6261" w:rsidRPr="00E12C31">
        <w:rPr>
          <w:rFonts w:ascii="Times New Roman" w:hAnsi="Times New Roman" w:cs="Times New Roman"/>
          <w:sz w:val="28"/>
          <w:szCs w:val="28"/>
        </w:rPr>
        <w:t>П.В.Кравцова</w:t>
      </w:r>
      <w:proofErr w:type="spellEnd"/>
      <w:r w:rsidR="00DB6261" w:rsidRPr="00E1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61" w:rsidRPr="00E12C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B6261" w:rsidRPr="00E12C31">
        <w:rPr>
          <w:rFonts w:ascii="Times New Roman" w:hAnsi="Times New Roman" w:cs="Times New Roman"/>
          <w:sz w:val="28"/>
          <w:szCs w:val="28"/>
        </w:rPr>
        <w:t>.</w:t>
      </w:r>
      <w:r w:rsidR="00FF0095" w:rsidRPr="00E12C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0095" w:rsidRPr="00E12C31"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формирование жизненных идеалов, помогает найти образы </w:t>
      </w:r>
      <w:r w:rsidRPr="00E12C31">
        <w:rPr>
          <w:rFonts w:ascii="Times New Roman" w:hAnsi="Times New Roman" w:cs="Times New Roman"/>
          <w:sz w:val="28"/>
          <w:szCs w:val="28"/>
        </w:rPr>
        <w:lastRenderedPageBreak/>
        <w:t>для подражания в рамках гражданско</w:t>
      </w:r>
      <w:r w:rsidR="00FF0095" w:rsidRPr="00E12C31">
        <w:rPr>
          <w:rFonts w:ascii="Times New Roman" w:hAnsi="Times New Roman" w:cs="Times New Roman"/>
          <w:sz w:val="28"/>
          <w:szCs w:val="28"/>
        </w:rPr>
        <w:t>-</w:t>
      </w:r>
      <w:r w:rsidRPr="00E12C31">
        <w:rPr>
          <w:rFonts w:ascii="Times New Roman" w:hAnsi="Times New Roman" w:cs="Times New Roman"/>
          <w:sz w:val="28"/>
          <w:szCs w:val="28"/>
        </w:rPr>
        <w:t>патриотического</w:t>
      </w:r>
      <w:r w:rsidR="00E12C31" w:rsidRPr="00E12C31">
        <w:rPr>
          <w:rFonts w:ascii="Times New Roman" w:hAnsi="Times New Roman" w:cs="Times New Roman"/>
          <w:sz w:val="28"/>
          <w:szCs w:val="28"/>
        </w:rPr>
        <w:t xml:space="preserve"> воспитания, музейной педагогики</w:t>
      </w:r>
      <w:r w:rsidRPr="00E12C31">
        <w:rPr>
          <w:rFonts w:ascii="Times New Roman" w:hAnsi="Times New Roman" w:cs="Times New Roman"/>
          <w:sz w:val="28"/>
          <w:szCs w:val="28"/>
        </w:rPr>
        <w:t xml:space="preserve">, что позволяет обучающимся сопоставить свои жизненные приоритеты с духовной высотой, героизмом идеала;  </w:t>
      </w:r>
    </w:p>
    <w:p w:rsidR="00FF0095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i/>
          <w:sz w:val="28"/>
          <w:szCs w:val="28"/>
        </w:rPr>
        <w:t>Диалогическое общение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E12C3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предусматривает его организацию средствами равноправного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межсубъектного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диалога: подростка со сверстниками, родителями, учителем</w:t>
      </w:r>
      <w:r w:rsidRPr="00C817B1">
        <w:sym w:font="Symbol" w:char="F02D"/>
      </w:r>
      <w:r w:rsidRPr="00E12C31">
        <w:rPr>
          <w:rFonts w:ascii="Times New Roman" w:hAnsi="Times New Roman" w:cs="Times New Roman"/>
          <w:sz w:val="28"/>
          <w:szCs w:val="28"/>
        </w:rPr>
        <w:t xml:space="preserve"> и другими взрослыми; </w:t>
      </w:r>
    </w:p>
    <w:p w:rsidR="00FF0095" w:rsidRPr="00E12C31" w:rsidRDefault="00C817B1" w:rsidP="00DF1B4D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i/>
          <w:sz w:val="28"/>
          <w:szCs w:val="28"/>
        </w:rPr>
        <w:t>Психологическая комфортная среда</w:t>
      </w:r>
      <w:r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E12C3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</w:t>
      </w:r>
      <w:r w:rsidR="00DB6261" w:rsidRPr="00E12C31">
        <w:rPr>
          <w:rFonts w:ascii="Times New Roman" w:hAnsi="Times New Roman" w:cs="Times New Roman"/>
          <w:sz w:val="28"/>
          <w:szCs w:val="28"/>
        </w:rPr>
        <w:t>действия школьников и педагогов.</w:t>
      </w:r>
      <w:r w:rsidRPr="00E12C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A07" w:rsidRDefault="00163A07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7B1" w:rsidRPr="00C817B1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</w:t>
      </w:r>
      <w:r w:rsidR="00E12C31">
        <w:rPr>
          <w:rFonts w:ascii="Times New Roman" w:hAnsi="Times New Roman" w:cs="Times New Roman"/>
          <w:sz w:val="28"/>
          <w:szCs w:val="28"/>
        </w:rPr>
        <w:t xml:space="preserve">ГБОУ СОШ им. </w:t>
      </w:r>
      <w:proofErr w:type="spellStart"/>
      <w:r w:rsidR="00E12C31">
        <w:rPr>
          <w:rFonts w:ascii="Times New Roman" w:hAnsi="Times New Roman" w:cs="Times New Roman"/>
          <w:sz w:val="28"/>
          <w:szCs w:val="28"/>
        </w:rPr>
        <w:t>П.В.Кравцова</w:t>
      </w:r>
      <w:proofErr w:type="spellEnd"/>
      <w:r w:rsidR="00E1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2C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="00C817B1" w:rsidRPr="00C817B1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163A07" w:rsidRPr="00E12C31" w:rsidRDefault="00C817B1" w:rsidP="00DF1B4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C31">
        <w:rPr>
          <w:rFonts w:ascii="Times New Roman" w:hAnsi="Times New Roman" w:cs="Times New Roman"/>
          <w:sz w:val="28"/>
          <w:szCs w:val="28"/>
        </w:rPr>
        <w:t>ключевые общешкольные дела, через которые осуществляется интеграция воспитательных усилий педагогов</w:t>
      </w:r>
      <w:r w:rsidR="00163A07" w:rsidRPr="00E12C31">
        <w:rPr>
          <w:rFonts w:ascii="Times New Roman" w:hAnsi="Times New Roman" w:cs="Times New Roman"/>
          <w:sz w:val="28"/>
          <w:szCs w:val="28"/>
        </w:rPr>
        <w:t xml:space="preserve"> через совместную с обучающимися деятельность: </w:t>
      </w:r>
      <w:r w:rsidRPr="00E12C31">
        <w:rPr>
          <w:rFonts w:ascii="Times New Roman" w:hAnsi="Times New Roman" w:cs="Times New Roman"/>
          <w:sz w:val="28"/>
          <w:szCs w:val="28"/>
        </w:rPr>
        <w:t xml:space="preserve">коллективная разработка, коллективное планирование, коллективное проведение и коллективный анализ их результатов; </w:t>
      </w:r>
      <w:proofErr w:type="gramEnd"/>
    </w:p>
    <w:p w:rsidR="00163A07" w:rsidRPr="00E12C31" w:rsidRDefault="00C817B1" w:rsidP="00DF1B4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ступени социального роста </w:t>
      </w:r>
      <w:proofErr w:type="gramStart"/>
      <w:r w:rsidRPr="00E12C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2C31">
        <w:rPr>
          <w:rFonts w:ascii="Times New Roman" w:hAnsi="Times New Roman" w:cs="Times New Roman"/>
          <w:sz w:val="28"/>
          <w:szCs w:val="28"/>
        </w:rPr>
        <w:t xml:space="preserve"> (от пассивного наблюдателя до участника, от участника до организатора, от организатора до лидера того или иного дела); </w:t>
      </w:r>
    </w:p>
    <w:p w:rsidR="00163A07" w:rsidRPr="00E12C31" w:rsidRDefault="00C817B1" w:rsidP="00DF1B4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конструктивное межличностное,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163A07" w:rsidRPr="00E12C31" w:rsidRDefault="00C817B1" w:rsidP="00DF1B4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программ</w:t>
      </w:r>
      <w:r w:rsidR="00E12C31" w:rsidRP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163A07" w:rsidRPr="00E12C31">
        <w:rPr>
          <w:rFonts w:ascii="Times New Roman" w:hAnsi="Times New Roman" w:cs="Times New Roman"/>
          <w:sz w:val="28"/>
          <w:szCs w:val="28"/>
        </w:rPr>
        <w:t>различных объединений</w:t>
      </w:r>
      <w:r w:rsidRPr="00E12C31">
        <w:rPr>
          <w:rFonts w:ascii="Times New Roman" w:hAnsi="Times New Roman" w:cs="Times New Roman"/>
          <w:sz w:val="28"/>
          <w:szCs w:val="28"/>
        </w:rPr>
        <w:t xml:space="preserve">, на установление в них доброжелательных и товарищеских взаимоотношений; </w:t>
      </w:r>
    </w:p>
    <w:p w:rsidR="00C817B1" w:rsidRPr="00E12C31" w:rsidRDefault="00C817B1" w:rsidP="00DF1B4D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корпуса классных руководителей, реализующего по отношению к </w:t>
      </w:r>
      <w:proofErr w:type="gramStart"/>
      <w:r w:rsidRPr="00E12C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2C31">
        <w:rPr>
          <w:rFonts w:ascii="Times New Roman" w:hAnsi="Times New Roman" w:cs="Times New Roman"/>
          <w:sz w:val="28"/>
          <w:szCs w:val="28"/>
        </w:rPr>
        <w:t xml:space="preserve"> защитную, личностно развивающую, организационную, посредническую (в том числе и в разрешении конфликтов) функции</w:t>
      </w:r>
      <w:r w:rsidR="00163A07" w:rsidRPr="00E12C31">
        <w:rPr>
          <w:rFonts w:ascii="Times New Roman" w:hAnsi="Times New Roman" w:cs="Times New Roman"/>
          <w:sz w:val="28"/>
          <w:szCs w:val="28"/>
        </w:rPr>
        <w:t>.</w:t>
      </w:r>
    </w:p>
    <w:p w:rsidR="008E37A2" w:rsidRDefault="008E37A2" w:rsidP="00163A07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07" w:rsidRPr="00163A07" w:rsidRDefault="00163A07" w:rsidP="00163A07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A07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1418E6" w:rsidRDefault="00163A07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3A07">
        <w:rPr>
          <w:rFonts w:ascii="Times New Roman" w:hAnsi="Times New Roman" w:cs="Times New Roman"/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63A07">
        <w:rPr>
          <w:rFonts w:ascii="Times New Roman" w:hAnsi="Times New Roman" w:cs="Times New Roman"/>
          <w:sz w:val="28"/>
          <w:szCs w:val="28"/>
        </w:rPr>
        <w:t xml:space="preserve">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этого, общей </w:t>
      </w:r>
      <w:r w:rsidRPr="001418E6">
        <w:rPr>
          <w:rFonts w:ascii="Times New Roman" w:hAnsi="Times New Roman" w:cs="Times New Roman"/>
          <w:b/>
          <w:sz w:val="28"/>
          <w:szCs w:val="28"/>
        </w:rPr>
        <w:t>целью воспитания</w:t>
      </w:r>
      <w:r w:rsidRPr="00163A07">
        <w:rPr>
          <w:rFonts w:ascii="Times New Roman" w:hAnsi="Times New Roman" w:cs="Times New Roman"/>
          <w:sz w:val="28"/>
          <w:szCs w:val="28"/>
        </w:rPr>
        <w:t xml:space="preserve"> </w:t>
      </w:r>
      <w:r w:rsidR="00E12C3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63A07">
        <w:rPr>
          <w:rFonts w:ascii="Times New Roman" w:hAnsi="Times New Roman" w:cs="Times New Roman"/>
          <w:sz w:val="28"/>
          <w:szCs w:val="28"/>
        </w:rPr>
        <w:t xml:space="preserve">в </w:t>
      </w:r>
      <w:r w:rsidR="00E12C31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E12C31">
        <w:rPr>
          <w:rFonts w:ascii="Times New Roman" w:hAnsi="Times New Roman" w:cs="Times New Roman"/>
          <w:sz w:val="28"/>
          <w:szCs w:val="28"/>
        </w:rPr>
        <w:t>им.П.В.Кравцова</w:t>
      </w:r>
      <w:proofErr w:type="spellEnd"/>
      <w:r w:rsidR="00E1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2C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Pr="00163A0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418E6">
        <w:rPr>
          <w:rFonts w:ascii="Times New Roman" w:hAnsi="Times New Roman" w:cs="Times New Roman"/>
          <w:b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</w:t>
      </w:r>
      <w:r w:rsidR="00E12C31">
        <w:rPr>
          <w:rFonts w:ascii="Times New Roman" w:hAnsi="Times New Roman" w:cs="Times New Roman"/>
          <w:b/>
          <w:sz w:val="28"/>
          <w:szCs w:val="28"/>
        </w:rPr>
        <w:t>,</w:t>
      </w:r>
      <w:r w:rsidRPr="001418E6">
        <w:rPr>
          <w:rFonts w:ascii="Times New Roman" w:hAnsi="Times New Roman" w:cs="Times New Roman"/>
          <w:b/>
          <w:sz w:val="28"/>
          <w:szCs w:val="28"/>
        </w:rPr>
        <w:t xml:space="preserve"> собственной индивидуальной образовательной траектории, способности к успешной социализации в обществе</w:t>
      </w:r>
      <w:r w:rsidRPr="00163A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Данная цель ориентирована </w:t>
      </w:r>
      <w:r w:rsidRPr="00163A07">
        <w:rPr>
          <w:rFonts w:ascii="Times New Roman" w:hAnsi="Times New Roman" w:cs="Times New Roman"/>
          <w:sz w:val="28"/>
          <w:szCs w:val="28"/>
        </w:rPr>
        <w:t>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 являются важным фактором успеха</w:t>
      </w:r>
      <w:r w:rsidR="001418E6">
        <w:rPr>
          <w:rFonts w:ascii="Times New Roman" w:hAnsi="Times New Roman" w:cs="Times New Roman"/>
          <w:sz w:val="28"/>
          <w:szCs w:val="28"/>
        </w:rPr>
        <w:t xml:space="preserve"> в достижении поставленной цели.</w:t>
      </w:r>
    </w:p>
    <w:p w:rsidR="001418E6" w:rsidRDefault="001418E6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 Достижению поставленной цели воспитания обучающихся будет способствовать решение следующих основных </w:t>
      </w:r>
      <w:r w:rsidR="00163A07" w:rsidRPr="001418E6">
        <w:rPr>
          <w:rFonts w:ascii="Times New Roman" w:hAnsi="Times New Roman" w:cs="Times New Roman"/>
          <w:b/>
          <w:sz w:val="28"/>
          <w:szCs w:val="28"/>
        </w:rPr>
        <w:t>задач</w:t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8E6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1418E6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E12C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2C31">
        <w:rPr>
          <w:rFonts w:ascii="Times New Roman" w:hAnsi="Times New Roman" w:cs="Times New Roman"/>
          <w:sz w:val="28"/>
          <w:szCs w:val="28"/>
        </w:rPr>
        <w:t xml:space="preserve"> на уроках;</w:t>
      </w:r>
    </w:p>
    <w:p w:rsidR="00E12C31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1418E6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(РДШ и «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>»);</w:t>
      </w:r>
    </w:p>
    <w:p w:rsidR="00C65F69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C65F69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12C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2C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5F69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C65F69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</w:t>
      </w:r>
      <w:r w:rsidR="00C65F69" w:rsidRPr="00E12C31">
        <w:rPr>
          <w:rFonts w:ascii="Times New Roman" w:hAnsi="Times New Roman" w:cs="Times New Roman"/>
          <w:sz w:val="28"/>
          <w:szCs w:val="28"/>
        </w:rPr>
        <w:t>ш</w:t>
      </w:r>
      <w:r w:rsidRPr="00E12C31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C65F69" w:rsidRPr="00E12C31" w:rsidRDefault="00163A07" w:rsidP="00DF1B4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</w:t>
      </w:r>
      <w:r w:rsidR="006B5A45" w:rsidRPr="00E12C31">
        <w:rPr>
          <w:rFonts w:ascii="Times New Roman" w:hAnsi="Times New Roman" w:cs="Times New Roman"/>
          <w:sz w:val="28"/>
          <w:szCs w:val="28"/>
        </w:rPr>
        <w:t>я;</w:t>
      </w:r>
    </w:p>
    <w:p w:rsidR="006B5A45" w:rsidRPr="008C66DE" w:rsidRDefault="006B5A45" w:rsidP="00DF1B4D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rPr>
          <w:sz w:val="28"/>
          <w:szCs w:val="28"/>
        </w:rPr>
      </w:pPr>
      <w:r w:rsidRPr="008C66DE">
        <w:rPr>
          <w:sz w:val="28"/>
          <w:szCs w:val="28"/>
        </w:rPr>
        <w:t>поддерживать деятельность функционирующих на базе школы д</w:t>
      </w:r>
      <w:r w:rsidRPr="008C66DE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6B5A45" w:rsidRPr="006B5A45" w:rsidRDefault="006B5A45" w:rsidP="00DF1B4D">
      <w:pPr>
        <w:pStyle w:val="ParaAttribute16"/>
        <w:numPr>
          <w:ilvl w:val="0"/>
          <w:numId w:val="6"/>
        </w:numPr>
        <w:tabs>
          <w:tab w:val="left" w:pos="1134"/>
        </w:tabs>
        <w:spacing w:line="360" w:lineRule="auto"/>
        <w:rPr>
          <w:sz w:val="28"/>
          <w:szCs w:val="28"/>
        </w:rPr>
      </w:pPr>
      <w:r w:rsidRPr="006B5A45">
        <w:rPr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</w:t>
      </w:r>
      <w:r>
        <w:rPr>
          <w:sz w:val="28"/>
          <w:szCs w:val="28"/>
        </w:rPr>
        <w:t>.</w:t>
      </w:r>
    </w:p>
    <w:p w:rsidR="00E12C31" w:rsidRDefault="00C65F69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="00163A07" w:rsidRPr="006B5A45">
        <w:rPr>
          <w:rFonts w:ascii="Times New Roman" w:hAnsi="Times New Roman" w:cs="Times New Roman"/>
          <w:b/>
          <w:sz w:val="28"/>
          <w:szCs w:val="28"/>
        </w:rPr>
        <w:t>целевые приоритеты</w:t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, соответствующие трем уровням общего образования. </w:t>
      </w:r>
    </w:p>
    <w:p w:rsidR="00C65F69" w:rsidRPr="00E12C31" w:rsidRDefault="00163A07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A07">
        <w:rPr>
          <w:rFonts w:ascii="Times New Roman" w:hAnsi="Times New Roman" w:cs="Times New Roman"/>
          <w:sz w:val="28"/>
          <w:szCs w:val="28"/>
        </w:rPr>
        <w:t xml:space="preserve"> </w:t>
      </w:r>
      <w:r w:rsidR="00C65F69" w:rsidRPr="00296634">
        <w:rPr>
          <w:rFonts w:ascii="Times New Roman" w:hAnsi="Times New Roman" w:cs="Times New Roman"/>
          <w:i/>
          <w:sz w:val="28"/>
          <w:szCs w:val="28"/>
          <w:u w:val="single"/>
        </w:rPr>
        <w:t>Уровень начального общего образования</w:t>
      </w:r>
    </w:p>
    <w:p w:rsidR="00C65F69" w:rsidRDefault="00163A07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A07">
        <w:rPr>
          <w:rFonts w:ascii="Times New Roman" w:hAnsi="Times New Roman" w:cs="Times New Roman"/>
          <w:sz w:val="28"/>
          <w:szCs w:val="28"/>
        </w:rPr>
        <w:t xml:space="preserve">В воспитании детей младшего школьного возраста  целевым приоритетом является создание благоприятных условий </w:t>
      </w:r>
      <w:proofErr w:type="gramStart"/>
      <w:r w:rsidRPr="00163A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3A07">
        <w:rPr>
          <w:rFonts w:ascii="Times New Roman" w:hAnsi="Times New Roman" w:cs="Times New Roman"/>
          <w:sz w:val="28"/>
          <w:szCs w:val="28"/>
        </w:rPr>
        <w:t>:</w:t>
      </w:r>
    </w:p>
    <w:p w:rsidR="00C65F69" w:rsidRPr="00E12C31" w:rsidRDefault="00163A07" w:rsidP="00DF1B4D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C65F69" w:rsidRPr="00E12C31" w:rsidRDefault="00163A07" w:rsidP="00DF1B4D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 </w:t>
      </w:r>
    </w:p>
    <w:p w:rsidR="00C65F69" w:rsidRPr="00E12C31" w:rsidRDefault="00163A07" w:rsidP="00DF1B4D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C65F69" w:rsidRDefault="00163A07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A07">
        <w:rPr>
          <w:rFonts w:ascii="Times New Roman" w:hAnsi="Times New Roman" w:cs="Times New Roman"/>
          <w:sz w:val="28"/>
          <w:szCs w:val="28"/>
        </w:rPr>
        <w:t xml:space="preserve"> К наиболее важным знаниям, умениям и навыкам для этого уровня, относятся </w:t>
      </w:r>
      <w:proofErr w:type="gramStart"/>
      <w:r w:rsidRPr="00163A0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63A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домашнюю работу, помогать старшим; </w:t>
      </w:r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быть трудолюбивым, следуя принципу «делу </w:t>
      </w:r>
      <w:r w:rsid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время, потехе </w:t>
      </w:r>
      <w:r w:rsid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час» как в учебных занятиях, так и в домашних делах, доводить начатое дело до конца;  </w:t>
      </w:r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C31">
        <w:rPr>
          <w:rFonts w:ascii="Times New Roman" w:hAnsi="Times New Roman" w:cs="Times New Roman"/>
          <w:sz w:val="28"/>
          <w:szCs w:val="28"/>
        </w:rPr>
        <w:lastRenderedPageBreak/>
        <w:t xml:space="preserve">знать и любить свою Родину – свой родной дом, двор, улицу, город, свою страну; 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водоѐмы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проявлять миролюбие </w:t>
      </w:r>
      <w:r w:rsidR="00E12C31" w:rsidRPr="00E12C31">
        <w:rPr>
          <w:rFonts w:ascii="Times New Roman" w:hAnsi="Times New Roman" w:cs="Times New Roman"/>
          <w:sz w:val="28"/>
          <w:szCs w:val="28"/>
        </w:rPr>
        <w:t>–</w:t>
      </w:r>
      <w:r w:rsidRPr="00E12C31">
        <w:rPr>
          <w:rFonts w:ascii="Times New Roman" w:hAnsi="Times New Roman" w:cs="Times New Roman"/>
          <w:sz w:val="28"/>
          <w:szCs w:val="28"/>
        </w:rPr>
        <w:t xml:space="preserve"> не затевать конфликтов и стремиться решать спорные вопросы, не прибегая к силе; </w:t>
      </w:r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</w:t>
      </w:r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</w:t>
      </w:r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C31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C65F69" w:rsidRPr="00E12C31" w:rsidRDefault="00163A07" w:rsidP="00DF1B4D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</w:t>
      </w:r>
      <w:proofErr w:type="spellStart"/>
      <w:proofErr w:type="gramStart"/>
      <w:r w:rsidRPr="00E12C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12C31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-то непохожим на других ребят; уметь ставить перед собой цели и проявлять инициативу, отстаивать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мнение и действовать самостоятельно, без помощи старших. </w:t>
      </w:r>
    </w:p>
    <w:p w:rsidR="00C65F69" w:rsidRDefault="00C65F69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634">
        <w:rPr>
          <w:rFonts w:ascii="Times New Roman" w:hAnsi="Times New Roman" w:cs="Times New Roman"/>
          <w:i/>
          <w:sz w:val="28"/>
          <w:szCs w:val="28"/>
          <w:u w:val="single"/>
        </w:rPr>
        <w:t>Уровень основного общего образования</w:t>
      </w:r>
    </w:p>
    <w:p w:rsidR="00C65F69" w:rsidRPr="00C65F69" w:rsidRDefault="00942A39" w:rsidP="00942A39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A39">
        <w:rPr>
          <w:rFonts w:ascii="Times New Roman" w:hAnsi="Times New Roman" w:cs="Times New Roman"/>
          <w:sz w:val="28"/>
          <w:szCs w:val="28"/>
        </w:rPr>
        <w:t>Подростковый возраст – наиболее удачный возраст для развития социально значимых отношений школьников.</w:t>
      </w:r>
      <w:r w:rsid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 В воспитании детей подросткового возраста</w:t>
      </w:r>
      <w:r w:rsid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C65F69" w:rsidRPr="00C65F69">
        <w:rPr>
          <w:rFonts w:ascii="Times New Roman" w:hAnsi="Times New Roman" w:cs="Times New Roman"/>
          <w:sz w:val="28"/>
          <w:szCs w:val="28"/>
        </w:rPr>
        <w:t>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65F69" w:rsidRPr="00E12C31" w:rsidRDefault="00C65F69" w:rsidP="00DF1B4D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lastRenderedPageBreak/>
        <w:t>к семье как главной опоре в жизни человека и источнику его счастья;</w:t>
      </w:r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65F69" w:rsidRPr="00E12C31" w:rsidRDefault="00E12C31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C31">
        <w:rPr>
          <w:rFonts w:ascii="Times New Roman" w:hAnsi="Times New Roman" w:cs="Times New Roman"/>
          <w:sz w:val="28"/>
          <w:szCs w:val="28"/>
        </w:rPr>
        <w:t>к своему  О</w:t>
      </w:r>
      <w:r w:rsidR="00C65F69" w:rsidRPr="00E12C31">
        <w:rPr>
          <w:rFonts w:ascii="Times New Roman" w:hAnsi="Times New Roman" w:cs="Times New Roman"/>
          <w:sz w:val="28"/>
          <w:szCs w:val="28"/>
        </w:rPr>
        <w:t xml:space="preserve"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C65F69" w:rsidRPr="00E12C31" w:rsidRDefault="00C65F69" w:rsidP="00DF1B4D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E12C31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E12C31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C65F69" w:rsidRPr="00942A39" w:rsidRDefault="00E12C31" w:rsidP="00942A39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5F69" w:rsidRPr="00942A39">
        <w:rPr>
          <w:rFonts w:ascii="Times New Roman" w:hAnsi="Times New Roman" w:cs="Times New Roman"/>
          <w:sz w:val="28"/>
          <w:szCs w:val="28"/>
        </w:rPr>
        <w:t>Д</w:t>
      </w:r>
      <w:r w:rsidR="00942A39" w:rsidRPr="00942A39">
        <w:rPr>
          <w:rFonts w:ascii="Times New Roman" w:hAnsi="Times New Roman" w:cs="Times New Roman"/>
          <w:sz w:val="28"/>
          <w:szCs w:val="28"/>
        </w:rPr>
        <w:t>анные</w:t>
      </w:r>
      <w:r w:rsidR="00C65F69" w:rsidRPr="00942A39">
        <w:rPr>
          <w:rFonts w:ascii="Times New Roman" w:hAnsi="Times New Roman" w:cs="Times New Roman"/>
          <w:sz w:val="28"/>
          <w:szCs w:val="28"/>
        </w:rPr>
        <w:t xml:space="preserve"> ценностны</w:t>
      </w:r>
      <w:r w:rsidR="00942A39" w:rsidRPr="00942A39">
        <w:rPr>
          <w:rFonts w:ascii="Times New Roman" w:hAnsi="Times New Roman" w:cs="Times New Roman"/>
          <w:sz w:val="28"/>
          <w:szCs w:val="28"/>
        </w:rPr>
        <w:t>е</w:t>
      </w:r>
      <w:r w:rsidR="00C65F69" w:rsidRPr="00942A39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942A39" w:rsidRPr="00942A39">
        <w:rPr>
          <w:rFonts w:ascii="Times New Roman" w:hAnsi="Times New Roman" w:cs="Times New Roman"/>
          <w:sz w:val="28"/>
          <w:szCs w:val="28"/>
        </w:rPr>
        <w:t>ы</w:t>
      </w:r>
      <w:r w:rsidR="00C65F69" w:rsidRPr="00942A39">
        <w:rPr>
          <w:rFonts w:ascii="Times New Roman" w:hAnsi="Times New Roman" w:cs="Times New Roman"/>
          <w:sz w:val="28"/>
          <w:szCs w:val="28"/>
        </w:rPr>
        <w:t xml:space="preserve"> чел</w:t>
      </w:r>
      <w:r w:rsidR="00942A39" w:rsidRPr="00942A39">
        <w:rPr>
          <w:rFonts w:ascii="Times New Roman" w:hAnsi="Times New Roman" w:cs="Times New Roman"/>
          <w:sz w:val="28"/>
          <w:szCs w:val="28"/>
        </w:rPr>
        <w:t>овеческой жизни чрезвычайно важны</w:t>
      </w:r>
      <w:r w:rsidR="00C65F69" w:rsidRPr="00942A39">
        <w:rPr>
          <w:rFonts w:ascii="Times New Roman" w:hAnsi="Times New Roman" w:cs="Times New Roman"/>
          <w:sz w:val="28"/>
          <w:szCs w:val="28"/>
        </w:rPr>
        <w:t xml:space="preserve">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</w:t>
      </w:r>
      <w:r w:rsidR="00942A39" w:rsidRPr="00942A3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F69" w:rsidRPr="00942A39">
        <w:rPr>
          <w:rFonts w:ascii="Times New Roman" w:hAnsi="Times New Roman" w:cs="Times New Roman"/>
          <w:sz w:val="28"/>
          <w:szCs w:val="28"/>
        </w:rPr>
        <w:t>приори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65F69" w:rsidRPr="00942A39">
        <w:rPr>
          <w:rFonts w:ascii="Times New Roman" w:hAnsi="Times New Roman" w:cs="Times New Roman"/>
          <w:sz w:val="28"/>
          <w:szCs w:val="28"/>
        </w:rPr>
        <w:t>т</w:t>
      </w:r>
      <w:r w:rsidR="00942A39" w:rsidRPr="00942A39">
        <w:rPr>
          <w:rFonts w:ascii="Times New Roman" w:hAnsi="Times New Roman" w:cs="Times New Roman"/>
          <w:sz w:val="28"/>
          <w:szCs w:val="28"/>
        </w:rPr>
        <w:t>ов</w:t>
      </w:r>
      <w:r w:rsidR="00C65F69" w:rsidRPr="00942A39">
        <w:rPr>
          <w:rFonts w:ascii="Times New Roman" w:hAnsi="Times New Roman" w:cs="Times New Roman"/>
          <w:sz w:val="28"/>
          <w:szCs w:val="28"/>
        </w:rPr>
        <w:t xml:space="preserve">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</w:t>
      </w:r>
    </w:p>
    <w:p w:rsidR="00942A39" w:rsidRPr="00296634" w:rsidRDefault="00942A39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6634">
        <w:rPr>
          <w:rFonts w:ascii="Times New Roman" w:hAnsi="Times New Roman" w:cs="Times New Roman"/>
          <w:i/>
          <w:sz w:val="28"/>
          <w:szCs w:val="28"/>
          <w:u w:val="single"/>
        </w:rPr>
        <w:t>Уровень среднего общего образования</w:t>
      </w:r>
    </w:p>
    <w:p w:rsidR="00942A39" w:rsidRDefault="00E12C31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A07" w:rsidRPr="00163A07">
        <w:rPr>
          <w:rFonts w:ascii="Times New Roman" w:hAnsi="Times New Roman" w:cs="Times New Roman"/>
          <w:sz w:val="28"/>
          <w:szCs w:val="28"/>
        </w:rPr>
        <w:t>В воспит</w:t>
      </w:r>
      <w:r w:rsidR="00942A39">
        <w:rPr>
          <w:rFonts w:ascii="Times New Roman" w:hAnsi="Times New Roman" w:cs="Times New Roman"/>
          <w:sz w:val="28"/>
          <w:szCs w:val="28"/>
        </w:rPr>
        <w:t xml:space="preserve">ании детей юношеского возраста </w:t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 приоритетом является создание благоприятных условий </w:t>
      </w:r>
      <w:proofErr w:type="gramStart"/>
      <w:r w:rsidR="00163A07" w:rsidRPr="00163A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3A07" w:rsidRPr="00163A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A39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приобретения школьниками опыта осуще</w:t>
      </w:r>
      <w:r w:rsidR="00E12C31" w:rsidRPr="00E12C31">
        <w:rPr>
          <w:rFonts w:ascii="Times New Roman" w:hAnsi="Times New Roman" w:cs="Times New Roman"/>
          <w:sz w:val="28"/>
          <w:szCs w:val="28"/>
        </w:rPr>
        <w:t xml:space="preserve">ствления социально значимых дел, </w:t>
      </w:r>
      <w:r w:rsidRPr="00E12C31">
        <w:rPr>
          <w:rFonts w:ascii="Times New Roman" w:hAnsi="Times New Roman" w:cs="Times New Roman"/>
          <w:sz w:val="28"/>
          <w:szCs w:val="28"/>
        </w:rPr>
        <w:t>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  опыт дел, направленных на заботу о своей семье, родных и близких;</w:t>
      </w:r>
    </w:p>
    <w:p w:rsidR="00E12C31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трудовой опыт при реализации проектов, направленных на улучшение школьной жизни</w:t>
      </w:r>
      <w:r w:rsidR="00942A39" w:rsidRPr="00E12C31">
        <w:rPr>
          <w:rFonts w:ascii="Times New Roman" w:hAnsi="Times New Roman" w:cs="Times New Roman"/>
          <w:sz w:val="28"/>
          <w:szCs w:val="28"/>
        </w:rPr>
        <w:t xml:space="preserve">, </w:t>
      </w:r>
      <w:r w:rsidR="00E12C31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942A39" w:rsidRPr="00E12C31">
        <w:rPr>
          <w:rFonts w:ascii="Times New Roman" w:hAnsi="Times New Roman" w:cs="Times New Roman"/>
          <w:sz w:val="28"/>
          <w:szCs w:val="28"/>
        </w:rPr>
        <w:t>села, района,</w:t>
      </w:r>
      <w:r w:rsidR="00E12C31">
        <w:rPr>
          <w:rFonts w:ascii="Times New Roman" w:hAnsi="Times New Roman" w:cs="Times New Roman"/>
          <w:sz w:val="28"/>
          <w:szCs w:val="28"/>
        </w:rPr>
        <w:t xml:space="preserve"> </w:t>
      </w:r>
      <w:r w:rsidR="00942A39" w:rsidRPr="00E12C31">
        <w:rPr>
          <w:rFonts w:ascii="Times New Roman" w:hAnsi="Times New Roman" w:cs="Times New Roman"/>
          <w:sz w:val="28"/>
          <w:szCs w:val="28"/>
        </w:rPr>
        <w:t>стран</w:t>
      </w:r>
      <w:r w:rsidR="00E12C31">
        <w:rPr>
          <w:rFonts w:ascii="Times New Roman" w:hAnsi="Times New Roman" w:cs="Times New Roman"/>
          <w:sz w:val="28"/>
          <w:szCs w:val="28"/>
        </w:rPr>
        <w:t>ы</w:t>
      </w:r>
      <w:r w:rsidR="00942A39" w:rsidRPr="00E12C31">
        <w:rPr>
          <w:rFonts w:ascii="Times New Roman" w:hAnsi="Times New Roman" w:cs="Times New Roman"/>
          <w:sz w:val="28"/>
          <w:szCs w:val="28"/>
        </w:rPr>
        <w:t xml:space="preserve"> в целом, опыт деятельного выражения собственной гражданской позиции;  </w:t>
      </w:r>
    </w:p>
    <w:p w:rsidR="00E12C31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 xml:space="preserve"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 </w:t>
      </w:r>
    </w:p>
    <w:p w:rsidR="00942A39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942A39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ситуаций;</w:t>
      </w:r>
    </w:p>
    <w:p w:rsidR="00942A39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опыт самостоятельного приобретения новых знаний</w:t>
      </w:r>
      <w:r w:rsidR="00942A39" w:rsidRPr="00E12C31">
        <w:rPr>
          <w:rFonts w:ascii="Times New Roman" w:hAnsi="Times New Roman" w:cs="Times New Roman"/>
          <w:sz w:val="28"/>
          <w:szCs w:val="28"/>
        </w:rPr>
        <w:t>:</w:t>
      </w:r>
      <w:r w:rsidRPr="00E12C3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42A39" w:rsidRPr="00E12C31">
        <w:rPr>
          <w:rFonts w:ascii="Times New Roman" w:hAnsi="Times New Roman" w:cs="Times New Roman"/>
          <w:sz w:val="28"/>
          <w:szCs w:val="28"/>
        </w:rPr>
        <w:t>е</w:t>
      </w:r>
      <w:r w:rsidRPr="00E12C31">
        <w:rPr>
          <w:rFonts w:ascii="Times New Roman" w:hAnsi="Times New Roman" w:cs="Times New Roman"/>
          <w:sz w:val="28"/>
          <w:szCs w:val="28"/>
        </w:rPr>
        <w:t xml:space="preserve"> научных исследований, опыт проектной деятельности;  опыт создания собственных произведений культуры, опыт творческого самовыражения;  </w:t>
      </w:r>
    </w:p>
    <w:p w:rsidR="00942A39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lastRenderedPageBreak/>
        <w:t>опыт ведения здорового образа жизни и заботы о здоровье других людей</w:t>
      </w:r>
      <w:r w:rsidR="00942A39" w:rsidRPr="00E12C31">
        <w:rPr>
          <w:rFonts w:ascii="Times New Roman" w:hAnsi="Times New Roman" w:cs="Times New Roman"/>
          <w:sz w:val="28"/>
          <w:szCs w:val="28"/>
        </w:rPr>
        <w:t xml:space="preserve">, </w:t>
      </w:r>
      <w:r w:rsidRPr="00E12C31">
        <w:rPr>
          <w:rFonts w:ascii="Times New Roman" w:hAnsi="Times New Roman" w:cs="Times New Roman"/>
          <w:sz w:val="28"/>
          <w:szCs w:val="28"/>
        </w:rPr>
        <w:t xml:space="preserve"> оказания помощи окружающим, заботы о малышах или пожилых людях, волонтерский опыт;  </w:t>
      </w:r>
    </w:p>
    <w:p w:rsidR="00942A39" w:rsidRPr="00E12C31" w:rsidRDefault="00163A07" w:rsidP="00DF1B4D">
      <w:pPr>
        <w:pStyle w:val="a5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31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296634" w:rsidRDefault="00942A39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3A07" w:rsidRPr="00163A07">
        <w:rPr>
          <w:rFonts w:ascii="Times New Roman" w:hAnsi="Times New Roman" w:cs="Times New Roman"/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="00163A07" w:rsidRPr="00163A07">
        <w:rPr>
          <w:rFonts w:ascii="Times New Roman" w:hAnsi="Times New Roman" w:cs="Times New Roman"/>
          <w:sz w:val="28"/>
          <w:szCs w:val="28"/>
        </w:rPr>
        <w:t xml:space="preserve"> свой жизненный путь в сложных поисках счастья для себя и окружающих его людей.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8E37A2" w:rsidRDefault="008E37A2" w:rsidP="0029663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34" w:rsidRPr="00296634" w:rsidRDefault="00163A07" w:rsidP="0029663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A07">
        <w:rPr>
          <w:rFonts w:ascii="Times New Roman" w:hAnsi="Times New Roman" w:cs="Times New Roman"/>
          <w:sz w:val="28"/>
          <w:szCs w:val="28"/>
        </w:rPr>
        <w:t>3</w:t>
      </w:r>
      <w:r w:rsidRPr="00296634">
        <w:rPr>
          <w:rFonts w:ascii="Times New Roman" w:hAnsi="Times New Roman" w:cs="Times New Roman"/>
          <w:b/>
          <w:sz w:val="28"/>
          <w:szCs w:val="28"/>
        </w:rPr>
        <w:t>. ВИДЫ, ФОРМЫ И СОДЕРЖАНИЕ ДЕЯТЕЛЬНОСТИ</w:t>
      </w:r>
    </w:p>
    <w:p w:rsidR="00163A07" w:rsidRPr="00163A07" w:rsidRDefault="00243605" w:rsidP="00C817B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3A07" w:rsidRPr="00163A07">
        <w:rPr>
          <w:rFonts w:ascii="Times New Roman" w:hAnsi="Times New Roman" w:cs="Times New Roman"/>
          <w:sz w:val="28"/>
          <w:szCs w:val="28"/>
        </w:rPr>
        <w:t xml:space="preserve"> модулях воспитательной работы школы</w:t>
      </w:r>
    </w:p>
    <w:p w:rsidR="00774311" w:rsidRPr="00774311" w:rsidRDefault="00774311" w:rsidP="00774311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77431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</w:t>
      </w:r>
      <w:r w:rsidRPr="00774311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детьми и родителями. 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и родителями в единый коллектив. Ключевые дела </w:t>
      </w:r>
      <w:r w:rsidRPr="00774311">
        <w:rPr>
          <w:rStyle w:val="CharAttribute484"/>
          <w:rFonts w:eastAsia="№Е" w:hAnsi="Times New Roman" w:cs="Times New Roman"/>
          <w:szCs w:val="28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4311">
        <w:rPr>
          <w:rFonts w:ascii="Times New Roman" w:hAnsi="Times New Roman" w:cs="Times New Roman"/>
          <w:sz w:val="28"/>
          <w:szCs w:val="28"/>
        </w:rPr>
        <w:t>Процесс воспитания и социализации школьников во многом обусловлен краеведческим, культурологическим контекстом территории, определенным укладом жизни семей, в которых воспитываются дети. На террито</w:t>
      </w:r>
      <w:r w:rsidR="00243605">
        <w:rPr>
          <w:rFonts w:ascii="Times New Roman" w:hAnsi="Times New Roman" w:cs="Times New Roman"/>
          <w:sz w:val="28"/>
          <w:szCs w:val="28"/>
        </w:rPr>
        <w:t xml:space="preserve">рии Похвистневского района и </w:t>
      </w:r>
      <w:proofErr w:type="spellStart"/>
      <w:r w:rsidR="002436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43605">
        <w:rPr>
          <w:rFonts w:ascii="Times New Roman" w:hAnsi="Times New Roman" w:cs="Times New Roman"/>
          <w:sz w:val="28"/>
          <w:szCs w:val="28"/>
        </w:rPr>
        <w:t>.</w:t>
      </w:r>
      <w:r w:rsidRPr="007743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4311"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Pr="00774311">
        <w:rPr>
          <w:rFonts w:ascii="Times New Roman" w:hAnsi="Times New Roman" w:cs="Times New Roman"/>
          <w:sz w:val="28"/>
          <w:szCs w:val="28"/>
        </w:rPr>
        <w:t xml:space="preserve"> проживают люди разных национальностей: русские, татары, чуваши, мордва.</w:t>
      </w:r>
      <w:r w:rsid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774311">
        <w:rPr>
          <w:rFonts w:ascii="Times New Roman" w:hAnsi="Times New Roman" w:cs="Times New Roman"/>
          <w:sz w:val="28"/>
          <w:szCs w:val="28"/>
        </w:rPr>
        <w:t xml:space="preserve">Задача возрождения национальных традиций, воспитание духовной культуры, привитие любви к своей малой Родине через осознание корней истории своего села – важнейший приоритет воспитательной системы школы. 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311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774311" w:rsidRDefault="00774311" w:rsidP="00DF1B4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sz w:val="28"/>
          <w:szCs w:val="28"/>
        </w:rPr>
        <w:t>проект «Гражданин»</w:t>
      </w:r>
      <w:r w:rsidR="00243605">
        <w:rPr>
          <w:rFonts w:ascii="Times New Roman" w:hAnsi="Times New Roman" w:cs="Times New Roman"/>
          <w:sz w:val="28"/>
          <w:szCs w:val="28"/>
        </w:rPr>
        <w:t xml:space="preserve"> –</w:t>
      </w:r>
      <w:r w:rsidRPr="00774311">
        <w:rPr>
          <w:rFonts w:ascii="Times New Roman" w:hAnsi="Times New Roman" w:cs="Times New Roman"/>
          <w:sz w:val="28"/>
          <w:szCs w:val="28"/>
        </w:rPr>
        <w:t xml:space="preserve"> социальный проект, в которо</w:t>
      </w:r>
      <w:r w:rsidR="00243605">
        <w:rPr>
          <w:rFonts w:ascii="Times New Roman" w:hAnsi="Times New Roman" w:cs="Times New Roman"/>
          <w:sz w:val="28"/>
          <w:szCs w:val="28"/>
        </w:rPr>
        <w:t>м</w:t>
      </w:r>
      <w:r w:rsidRPr="00774311">
        <w:rPr>
          <w:rFonts w:ascii="Times New Roman" w:hAnsi="Times New Roman" w:cs="Times New Roman"/>
          <w:sz w:val="28"/>
          <w:szCs w:val="28"/>
        </w:rPr>
        <w:t xml:space="preserve"> принимают участие учащиеся, педагоги, родители – ориентированный   на  приобретение практического опыта социального сотрудничества и конструктивного взаимодействия с различными управленческими и социальными структурами; формирование активной гражданской позиции</w:t>
      </w:r>
      <w:r w:rsidR="001512E1">
        <w:rPr>
          <w:rFonts w:ascii="Times New Roman" w:hAnsi="Times New Roman" w:cs="Times New Roman"/>
          <w:sz w:val="28"/>
          <w:szCs w:val="28"/>
        </w:rPr>
        <w:t>;</w:t>
      </w:r>
    </w:p>
    <w:p w:rsidR="00774311" w:rsidRPr="00774311" w:rsidRDefault="001512E1" w:rsidP="00DF1B4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74311">
        <w:rPr>
          <w:rFonts w:ascii="Times New Roman" w:hAnsi="Times New Roman" w:cs="Times New Roman"/>
          <w:sz w:val="28"/>
          <w:szCs w:val="28"/>
        </w:rPr>
        <w:t xml:space="preserve">жегодные окружные Патриотические </w:t>
      </w:r>
      <w:r>
        <w:rPr>
          <w:rFonts w:ascii="Times New Roman" w:hAnsi="Times New Roman" w:cs="Times New Roman"/>
          <w:sz w:val="28"/>
          <w:szCs w:val="28"/>
        </w:rPr>
        <w:t>чтения;</w:t>
      </w:r>
    </w:p>
    <w:p w:rsidR="00774311" w:rsidRPr="00774311" w:rsidRDefault="001512E1" w:rsidP="00DF1B4D">
      <w:pPr>
        <w:pStyle w:val="a5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</w:t>
      </w:r>
      <w:r w:rsidR="00774311" w:rsidRPr="00774311">
        <w:rPr>
          <w:rFonts w:ascii="Times New Roman" w:hAnsi="Times New Roman" w:cs="Times New Roman"/>
          <w:sz w:val="28"/>
          <w:szCs w:val="28"/>
        </w:rPr>
        <w:t xml:space="preserve"> «Бессмертный полк», «Поезд Победы»</w:t>
      </w:r>
      <w:r>
        <w:rPr>
          <w:rFonts w:ascii="Times New Roman" w:hAnsi="Times New Roman" w:cs="Times New Roman"/>
          <w:sz w:val="28"/>
          <w:szCs w:val="28"/>
        </w:rPr>
        <w:t>, «Письмо солдату»</w:t>
      </w:r>
      <w:r w:rsidR="00774311" w:rsidRPr="007743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4311" w:rsidRPr="00774311" w:rsidRDefault="00774311" w:rsidP="00DF1B4D">
      <w:pPr>
        <w:pStyle w:val="a5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sz w:val="28"/>
          <w:szCs w:val="28"/>
        </w:rPr>
        <w:t>праздники: «День пожилого человека», «День Учителя», «День Памяти Героя», «День Школы», «День села», фестиваль-конкурс инсценированной песни, посвященной Дню Победы, «Новый год», которые открывают возможности для творческой самореализации школьников и включают их в деятельную заботу об окружающих.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sz w:val="28"/>
          <w:szCs w:val="28"/>
        </w:rPr>
        <w:lastRenderedPageBreak/>
        <w:t>На школьном уровне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sz w:val="28"/>
          <w:szCs w:val="28"/>
        </w:rPr>
        <w:t>I</w:t>
      </w:r>
      <w:r w:rsidRPr="00774311">
        <w:rPr>
          <w:rFonts w:ascii="Times New Roman" w:hAnsi="Times New Roman" w:cs="Times New Roman"/>
          <w:i/>
          <w:sz w:val="28"/>
          <w:szCs w:val="28"/>
        </w:rPr>
        <w:t>. Общешкольные дела, связанные с развитием воспитательной составляющей учебной деятельности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i/>
          <w:sz w:val="28"/>
          <w:szCs w:val="28"/>
        </w:rPr>
        <w:t>День Знаний</w:t>
      </w:r>
      <w:r w:rsidRPr="00774311">
        <w:rPr>
          <w:rFonts w:ascii="Times New Roman" w:hAnsi="Times New Roman" w:cs="Times New Roman"/>
          <w:sz w:val="28"/>
          <w:szCs w:val="28"/>
        </w:rPr>
        <w:t xml:space="preserve"> – традиционный общешкольный праздник, состоящий из серии тематических классных часов, экспериментальных площадок. Особое значение этот день имеет для</w:t>
      </w:r>
      <w:r w:rsidR="001512E1">
        <w:rPr>
          <w:rFonts w:ascii="Times New Roman" w:hAnsi="Times New Roman" w:cs="Times New Roman"/>
          <w:sz w:val="28"/>
          <w:szCs w:val="28"/>
        </w:rPr>
        <w:t xml:space="preserve"> об</w:t>
      </w:r>
      <w:r w:rsidRPr="00774311">
        <w:rPr>
          <w:rFonts w:ascii="Times New Roman" w:hAnsi="Times New Roman" w:cs="Times New Roman"/>
          <w:sz w:val="28"/>
          <w:szCs w:val="28"/>
        </w:rPr>
        <w:t>уча</w:t>
      </w:r>
      <w:r w:rsidR="001512E1">
        <w:rPr>
          <w:rFonts w:ascii="Times New Roman" w:hAnsi="Times New Roman" w:cs="Times New Roman"/>
          <w:sz w:val="28"/>
          <w:szCs w:val="28"/>
        </w:rPr>
        <w:t>ющих</w:t>
      </w:r>
      <w:r w:rsidRPr="00774311">
        <w:rPr>
          <w:rFonts w:ascii="Times New Roman" w:hAnsi="Times New Roman" w:cs="Times New Roman"/>
          <w:sz w:val="28"/>
          <w:szCs w:val="28"/>
        </w:rPr>
        <w:t xml:space="preserve">ся 1-х и 11-х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i/>
          <w:sz w:val="28"/>
          <w:szCs w:val="28"/>
        </w:rPr>
        <w:t>Торжественная линейка</w:t>
      </w:r>
      <w:r w:rsidRPr="00774311">
        <w:rPr>
          <w:rFonts w:ascii="Times New Roman" w:hAnsi="Times New Roman" w:cs="Times New Roman"/>
          <w:sz w:val="28"/>
          <w:szCs w:val="28"/>
        </w:rPr>
        <w:t xml:space="preserve"> – общешкольный ритуал (проводи</w:t>
      </w:r>
      <w:r w:rsidR="001512E1">
        <w:rPr>
          <w:rFonts w:ascii="Times New Roman" w:hAnsi="Times New Roman" w:cs="Times New Roman"/>
          <w:sz w:val="28"/>
          <w:szCs w:val="28"/>
        </w:rPr>
        <w:t>тся окончанию учебных четвертей</w:t>
      </w:r>
      <w:r w:rsidRPr="00774311">
        <w:rPr>
          <w:rFonts w:ascii="Times New Roman" w:hAnsi="Times New Roman" w:cs="Times New Roman"/>
          <w:sz w:val="28"/>
          <w:szCs w:val="28"/>
        </w:rPr>
        <w:t>), связанный с закреплением значимости учебных достижений учащихся, результативности в конкурсных мероприятиях. Данное событие способствует развитию школьной идентичности детей, поощрению их социальной активности, развитию позитивных межличностных отношений в общешкольном коллективе.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i/>
          <w:sz w:val="28"/>
          <w:szCs w:val="28"/>
        </w:rPr>
        <w:t>Предметные недели</w:t>
      </w:r>
      <w:r w:rsidRPr="00774311">
        <w:rPr>
          <w:rFonts w:ascii="Times New Roman" w:hAnsi="Times New Roman" w:cs="Times New Roman"/>
          <w:sz w:val="28"/>
          <w:szCs w:val="28"/>
        </w:rPr>
        <w:t xml:space="preserve"> 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311">
        <w:rPr>
          <w:rFonts w:ascii="Times New Roman" w:hAnsi="Times New Roman" w:cs="Times New Roman"/>
          <w:i/>
          <w:sz w:val="28"/>
          <w:szCs w:val="28"/>
        </w:rPr>
        <w:t>II.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i/>
          <w:sz w:val="28"/>
          <w:szCs w:val="28"/>
        </w:rPr>
        <w:t>День солидарности в борьбе с терроризм</w:t>
      </w:r>
      <w:r w:rsidRPr="00774311">
        <w:rPr>
          <w:rFonts w:ascii="Times New Roman" w:hAnsi="Times New Roman" w:cs="Times New Roman"/>
          <w:sz w:val="28"/>
          <w:szCs w:val="28"/>
        </w:rPr>
        <w:t>ом –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Выборная кампания</w:t>
      </w:r>
      <w:r w:rsidRPr="00774311">
        <w:rPr>
          <w:rFonts w:ascii="Times New Roman" w:hAnsi="Times New Roman" w:cs="Times New Roman"/>
          <w:sz w:val="28"/>
          <w:szCs w:val="28"/>
        </w:rPr>
        <w:t xml:space="preserve"> </w:t>
      </w:r>
      <w:r w:rsidR="001512E1">
        <w:rPr>
          <w:rFonts w:ascii="Times New Roman" w:hAnsi="Times New Roman" w:cs="Times New Roman"/>
          <w:sz w:val="28"/>
          <w:szCs w:val="28"/>
        </w:rPr>
        <w:t>–</w:t>
      </w:r>
      <w:r w:rsidRPr="00774311">
        <w:rPr>
          <w:rFonts w:ascii="Times New Roman" w:hAnsi="Times New Roman" w:cs="Times New Roman"/>
          <w:sz w:val="28"/>
          <w:szCs w:val="28"/>
        </w:rPr>
        <w:t xml:space="preserve"> традиционная общешкольная площадка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</w:t>
      </w:r>
    </w:p>
    <w:p w:rsidR="00774311" w:rsidRPr="00774311" w:rsidRDefault="00774311" w:rsidP="007743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i/>
          <w:sz w:val="28"/>
          <w:szCs w:val="28"/>
        </w:rPr>
        <w:t>Цикл дел, посвящённых Дню Победы</w:t>
      </w:r>
      <w:r w:rsidR="00151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743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4311">
        <w:rPr>
          <w:rFonts w:ascii="Times New Roman" w:hAnsi="Times New Roman" w:cs="Times New Roman"/>
          <w:sz w:val="28"/>
          <w:szCs w:val="28"/>
        </w:rPr>
        <w:t>участие учащихся в Почётном карауле, митинге с возложением цветов, акции «Бессмертный полк»; классные часы; выставки рисунков «Я помню, я горжусь…»; конкурс чтецов «И помнит мир спасенный…»; конкурс агитбригад, уроки мужества), направленных на воспитание чувства любви к Родине, гордости за героизм народа; уважения к ветеранам.</w:t>
      </w:r>
    </w:p>
    <w:p w:rsidR="00774311" w:rsidRPr="00774311" w:rsidRDefault="00774311" w:rsidP="007743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7743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4311" w:rsidRPr="001512E1" w:rsidRDefault="00774311" w:rsidP="00DF1B4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774311" w:rsidRPr="001512E1" w:rsidRDefault="00774311" w:rsidP="00DF1B4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774311" w:rsidRPr="001512E1" w:rsidRDefault="00774311" w:rsidP="00DF1B4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512E1" w:rsidRDefault="00774311" w:rsidP="001512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b/>
          <w:sz w:val="28"/>
          <w:szCs w:val="28"/>
        </w:rPr>
        <w:t>На индивидуальном уровне</w:t>
      </w:r>
      <w:r w:rsidRPr="00774311">
        <w:rPr>
          <w:rFonts w:ascii="Times New Roman" w:hAnsi="Times New Roman" w:cs="Times New Roman"/>
          <w:sz w:val="28"/>
          <w:szCs w:val="28"/>
        </w:rPr>
        <w:t>:</w:t>
      </w:r>
    </w:p>
    <w:p w:rsidR="00774311" w:rsidRPr="001512E1" w:rsidRDefault="00774311" w:rsidP="00DF1B4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sz w:val="28"/>
          <w:szCs w:val="28"/>
        </w:rPr>
        <w:t>вовлечение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74311" w:rsidRPr="001512E1" w:rsidRDefault="00774311" w:rsidP="00DF1B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774311" w:rsidRPr="001512E1" w:rsidRDefault="00774311" w:rsidP="00DF1B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74311" w:rsidRPr="001512E1" w:rsidRDefault="00774311" w:rsidP="00DF1B4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E37A2" w:rsidRDefault="008E37A2" w:rsidP="00774311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774311" w:rsidRPr="00774311" w:rsidRDefault="00774311" w:rsidP="00774311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77431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774311" w:rsidRPr="00774311" w:rsidRDefault="00774311" w:rsidP="001512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</w:t>
      </w:r>
      <w:r w:rsidR="001512E1">
        <w:rPr>
          <w:rFonts w:ascii="Times New Roman" w:hAnsi="Times New Roman" w:cs="Times New Roman"/>
          <w:sz w:val="28"/>
          <w:szCs w:val="28"/>
        </w:rPr>
        <w:t>–</w:t>
      </w:r>
      <w:r w:rsidRPr="00774311">
        <w:rPr>
          <w:rFonts w:ascii="Times New Roman" w:hAnsi="Times New Roman" w:cs="Times New Roman"/>
          <w:sz w:val="28"/>
          <w:szCs w:val="28"/>
        </w:rPr>
        <w:t xml:space="preserve">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74311" w:rsidRPr="00774311" w:rsidRDefault="00774311" w:rsidP="007743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311">
        <w:rPr>
          <w:rFonts w:ascii="Times New Roman" w:hAnsi="Times New Roman" w:cs="Times New Roman"/>
          <w:b/>
          <w:sz w:val="28"/>
          <w:szCs w:val="28"/>
        </w:rPr>
        <w:t>Направления деятельности классного руководителя:</w:t>
      </w:r>
    </w:p>
    <w:p w:rsidR="00774311" w:rsidRPr="001512E1" w:rsidRDefault="00774311" w:rsidP="00DF1B4D">
      <w:pPr>
        <w:pStyle w:val="a5"/>
        <w:numPr>
          <w:ilvl w:val="0"/>
          <w:numId w:val="2"/>
        </w:numPr>
        <w:spacing w:after="0" w:line="36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i/>
          <w:sz w:val="28"/>
          <w:szCs w:val="28"/>
        </w:rPr>
        <w:t>Изучение особенностей личностного развития обучающихся класс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1512E1" w:rsidRPr="001512E1">
        <w:rPr>
          <w:rFonts w:ascii="Times New Roman" w:hAnsi="Times New Roman" w:cs="Times New Roman"/>
          <w:sz w:val="28"/>
          <w:szCs w:val="28"/>
        </w:rPr>
        <w:t xml:space="preserve">Формы и виды деятельности: </w:t>
      </w:r>
      <w:r w:rsidRPr="001512E1">
        <w:rPr>
          <w:rFonts w:ascii="Times New Roman" w:hAnsi="Times New Roman" w:cs="Times New Roman"/>
          <w:sz w:val="28"/>
          <w:szCs w:val="28"/>
        </w:rPr>
        <w:t>наблюдение;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 xml:space="preserve"> изучение личных дел обучающих</w:t>
      </w:r>
      <w:r w:rsidR="001512E1" w:rsidRPr="001512E1">
        <w:rPr>
          <w:rFonts w:ascii="Times New Roman" w:hAnsi="Times New Roman" w:cs="Times New Roman"/>
          <w:sz w:val="28"/>
          <w:szCs w:val="28"/>
        </w:rPr>
        <w:t>ся, собеседование с учителями-</w:t>
      </w:r>
      <w:r w:rsidRPr="001512E1">
        <w:rPr>
          <w:rFonts w:ascii="Times New Roman" w:hAnsi="Times New Roman" w:cs="Times New Roman"/>
          <w:sz w:val="28"/>
          <w:szCs w:val="28"/>
        </w:rPr>
        <w:t>предметниками, медицинским работником школы;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>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 xml:space="preserve"> проведение индивидуальных и </w:t>
      </w:r>
      <w:r w:rsidR="001512E1">
        <w:rPr>
          <w:rFonts w:ascii="Times New Roman" w:hAnsi="Times New Roman" w:cs="Times New Roman"/>
          <w:sz w:val="28"/>
          <w:szCs w:val="28"/>
        </w:rPr>
        <w:t>групповых диагностических бесед;</w:t>
      </w:r>
      <w:proofErr w:type="gramEnd"/>
    </w:p>
    <w:p w:rsidR="00774311" w:rsidRPr="001512E1" w:rsidRDefault="00774311" w:rsidP="00DF1B4D">
      <w:pPr>
        <w:pStyle w:val="a5"/>
        <w:numPr>
          <w:ilvl w:val="0"/>
          <w:numId w:val="2"/>
        </w:numPr>
        <w:spacing w:after="0" w:line="36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i/>
          <w:sz w:val="28"/>
          <w:szCs w:val="28"/>
        </w:rPr>
        <w:lastRenderedPageBreak/>
        <w:t>Организация совместных интересных и полезных дел для личностного развития ребёнка</w:t>
      </w:r>
      <w:r w:rsidRPr="001512E1">
        <w:rPr>
          <w:rFonts w:ascii="Times New Roman" w:hAnsi="Times New Roman" w:cs="Times New Roman"/>
          <w:sz w:val="28"/>
          <w:szCs w:val="28"/>
        </w:rPr>
        <w:t>.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 Формы и виды деятельности: </w:t>
      </w:r>
      <w:r w:rsidRPr="001512E1">
        <w:rPr>
          <w:rFonts w:ascii="Times New Roman" w:hAnsi="Times New Roman" w:cs="Times New Roman"/>
          <w:sz w:val="28"/>
          <w:szCs w:val="28"/>
        </w:rPr>
        <w:t xml:space="preserve"> различные игры на этапе коллективного планирования; совместное подведение итогов и планирования каждого месяца (четверти, полугодия, года) по разным направлениям деятельности;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 xml:space="preserve">формирование традиций в классном коллективе: </w:t>
      </w:r>
      <w:proofErr w:type="gramStart"/>
      <w:r w:rsidRPr="001512E1">
        <w:rPr>
          <w:rFonts w:ascii="Times New Roman" w:hAnsi="Times New Roman" w:cs="Times New Roman"/>
          <w:sz w:val="28"/>
          <w:szCs w:val="28"/>
        </w:rPr>
        <w:t>«День именинника», ежегодный поход «Есть в осени первоначальной…», концерты для мам, бабушек, пап и т.п.; установление позитивных отношений с другими классными коллективами (через подготовку и проведение ключевого общешкольного дела);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 xml:space="preserve"> создание ситуации выбора и успеха.</w:t>
      </w:r>
      <w:proofErr w:type="gramEnd"/>
    </w:p>
    <w:p w:rsidR="00774311" w:rsidRPr="001512E1" w:rsidRDefault="00774311" w:rsidP="00DF1B4D">
      <w:pPr>
        <w:pStyle w:val="a5"/>
        <w:numPr>
          <w:ilvl w:val="0"/>
          <w:numId w:val="2"/>
        </w:numPr>
        <w:spacing w:after="0" w:line="36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i/>
          <w:sz w:val="28"/>
          <w:szCs w:val="28"/>
        </w:rPr>
        <w:t>Формирование и развитие коллектива класса</w:t>
      </w:r>
      <w:r w:rsidR="001512E1" w:rsidRPr="001512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12E1">
        <w:rPr>
          <w:rFonts w:ascii="Times New Roman" w:hAnsi="Times New Roman" w:cs="Times New Roman"/>
          <w:sz w:val="28"/>
          <w:szCs w:val="28"/>
        </w:rPr>
        <w:t>Формы и виды деятельности: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>составление карты интересов и увлечений обучающихся;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>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1512E1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512E1">
        <w:rPr>
          <w:rFonts w:ascii="Times New Roman" w:hAnsi="Times New Roman" w:cs="Times New Roman"/>
          <w:sz w:val="28"/>
          <w:szCs w:val="28"/>
        </w:rPr>
        <w:t xml:space="preserve"> игры, классного часа;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ученического самоуправления класса, детской социальной активности, в том числе и РДШ; </w:t>
      </w:r>
      <w:proofErr w:type="gramStart"/>
      <w:r w:rsidR="001512E1" w:rsidRPr="001512E1">
        <w:rPr>
          <w:rFonts w:ascii="Times New Roman" w:hAnsi="Times New Roman" w:cs="Times New Roman"/>
          <w:sz w:val="28"/>
          <w:szCs w:val="28"/>
        </w:rPr>
        <w:t>о</w:t>
      </w:r>
      <w:r w:rsidRPr="001512E1">
        <w:rPr>
          <w:rFonts w:ascii="Times New Roman" w:hAnsi="Times New Roman" w:cs="Times New Roman"/>
          <w:sz w:val="28"/>
          <w:szCs w:val="28"/>
        </w:rPr>
        <w:t>рганизация и проведение совместных дел с учащимися вверенного ему класса, их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>родителей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 xml:space="preserve">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1512E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512E1">
        <w:rPr>
          <w:rFonts w:ascii="Times New Roman" w:hAnsi="Times New Roman" w:cs="Times New Roman"/>
          <w:sz w:val="28"/>
          <w:szCs w:val="28"/>
        </w:rPr>
        <w:t xml:space="preserve"> и др. направленности), позволяющие  вовлечь в них детей с самыми разными потребностями и тем самым дать им возможность </w:t>
      </w:r>
      <w:proofErr w:type="spellStart"/>
      <w:r w:rsidRPr="001512E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1512E1">
        <w:rPr>
          <w:rFonts w:ascii="Times New Roman" w:hAnsi="Times New Roman" w:cs="Times New Roman"/>
          <w:sz w:val="28"/>
          <w:szCs w:val="28"/>
        </w:rPr>
        <w:t xml:space="preserve"> в них,  установить и упрочить </w:t>
      </w:r>
      <w:r w:rsidRPr="001512E1">
        <w:rPr>
          <w:rFonts w:ascii="Times New Roman" w:hAnsi="Times New Roman" w:cs="Times New Roman"/>
          <w:sz w:val="28"/>
          <w:szCs w:val="28"/>
        </w:rPr>
        <w:lastRenderedPageBreak/>
        <w:t>доверительные отношения с учащимися класса, стать для них значимым</w:t>
      </w:r>
      <w:proofErr w:type="gramEnd"/>
      <w:r w:rsidRPr="001512E1">
        <w:rPr>
          <w:rFonts w:ascii="Times New Roman" w:hAnsi="Times New Roman" w:cs="Times New Roman"/>
          <w:sz w:val="28"/>
          <w:szCs w:val="28"/>
        </w:rPr>
        <w:t xml:space="preserve"> взрослым, задающим образцы поведения в обществе;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сплочение коллектива класса через игры и тренинги на сплочение и </w:t>
      </w:r>
      <w:proofErr w:type="spellStart"/>
      <w:r w:rsidRPr="001512E1">
        <w:rPr>
          <w:rFonts w:ascii="Times New Roman" w:hAnsi="Times New Roman" w:cs="Times New Roman"/>
          <w:sz w:val="28"/>
          <w:szCs w:val="28"/>
        </w:rPr>
        <w:t>ко</w:t>
      </w:r>
      <w:r w:rsidR="001512E1" w:rsidRPr="001512E1">
        <w:rPr>
          <w:rFonts w:ascii="Times New Roman" w:hAnsi="Times New Roman" w:cs="Times New Roman"/>
          <w:sz w:val="28"/>
          <w:szCs w:val="28"/>
        </w:rPr>
        <w:t>мандообразование</w:t>
      </w:r>
      <w:proofErr w:type="spellEnd"/>
      <w:r w:rsidR="001512E1" w:rsidRPr="001512E1">
        <w:rPr>
          <w:rFonts w:ascii="Times New Roman" w:hAnsi="Times New Roman" w:cs="Times New Roman"/>
          <w:sz w:val="28"/>
          <w:szCs w:val="28"/>
        </w:rPr>
        <w:t>, развитие само</w:t>
      </w:r>
      <w:r w:rsidRPr="001512E1">
        <w:rPr>
          <w:rFonts w:ascii="Times New Roman" w:hAnsi="Times New Roman" w:cs="Times New Roman"/>
          <w:sz w:val="28"/>
          <w:szCs w:val="28"/>
        </w:rPr>
        <w:t xml:space="preserve">управленческих начал и организаторских, лидерских качеств, умений и навыков; походы и экскурсии, организуемые классными руководителями совместно с родителями; празднование в классе дней рождения детей, включающие в себя подготовленные </w:t>
      </w:r>
      <w:proofErr w:type="spellStart"/>
      <w:r w:rsidRPr="001512E1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1512E1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 и т.д.; мотивация исполнения существующих и выработка совместно с </w:t>
      </w:r>
      <w:proofErr w:type="gramStart"/>
      <w:r w:rsidRPr="001512E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512E1">
        <w:rPr>
          <w:rFonts w:ascii="Times New Roman" w:hAnsi="Times New Roman" w:cs="Times New Roman"/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1468CA" w:rsidRPr="001512E1" w:rsidRDefault="00774311" w:rsidP="00DF1B4D">
      <w:pPr>
        <w:pStyle w:val="a5"/>
        <w:numPr>
          <w:ilvl w:val="0"/>
          <w:numId w:val="2"/>
        </w:numPr>
        <w:spacing w:after="0" w:line="36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 класс</w:t>
      </w:r>
      <w:r w:rsidRPr="001512E1">
        <w:rPr>
          <w:rFonts w:ascii="Times New Roman" w:hAnsi="Times New Roman" w:cs="Times New Roman"/>
          <w:sz w:val="28"/>
          <w:szCs w:val="28"/>
        </w:rPr>
        <w:t>а.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 xml:space="preserve">Формы и виды деятельности: </w:t>
      </w:r>
      <w:r w:rsidR="001468CA" w:rsidRPr="001512E1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="001468CA" w:rsidRPr="001512E1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="001468CA" w:rsidRPr="001512E1">
        <w:rPr>
          <w:rFonts w:ascii="Times New Roman" w:hAnsi="Times New Roman" w:cs="Times New Roman"/>
          <w:sz w:val="28"/>
          <w:szCs w:val="28"/>
        </w:rPr>
        <w:t xml:space="preserve">индивидуальная работа со </w:t>
      </w:r>
      <w:r w:rsidR="001468CA" w:rsidRPr="001512E1">
        <w:rPr>
          <w:rFonts w:ascii="Times New Roman" w:hAnsi="Times New Roman" w:cs="Times New Roman"/>
          <w:sz w:val="28"/>
          <w:szCs w:val="28"/>
        </w:rPr>
        <w:lastRenderedPageBreak/>
        <w:t>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8CA" w:rsidRPr="001512E1">
        <w:rPr>
          <w:rFonts w:ascii="Times New Roman" w:hAnsi="Times New Roman" w:cs="Times New Roman"/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="001468CA" w:rsidRPr="001512E1">
        <w:rPr>
          <w:rFonts w:ascii="Times New Roman" w:hAnsi="Times New Roman" w:cs="Times New Roman"/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="001468CA" w:rsidRPr="001512E1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proofErr w:type="gramEnd"/>
      <w:r w:rsidR="001468CA" w:rsidRPr="001512E1">
        <w:rPr>
          <w:rFonts w:ascii="Times New Roman" w:hAnsi="Times New Roman" w:cs="Times New Roman"/>
          <w:sz w:val="28"/>
          <w:szCs w:val="28"/>
        </w:rPr>
        <w:t xml:space="preserve"> через предложение взять на себя ответственность за то или иное поручение в классе.</w:t>
      </w:r>
    </w:p>
    <w:p w:rsidR="001468CA" w:rsidRPr="001512E1" w:rsidRDefault="001468CA" w:rsidP="00DF1B4D">
      <w:pPr>
        <w:pStyle w:val="a5"/>
        <w:numPr>
          <w:ilvl w:val="0"/>
          <w:numId w:val="2"/>
        </w:numPr>
        <w:spacing w:after="0" w:line="36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12E1">
        <w:rPr>
          <w:rFonts w:ascii="Times New Roman" w:hAnsi="Times New Roman" w:cs="Times New Roman"/>
          <w:i/>
          <w:sz w:val="28"/>
          <w:szCs w:val="28"/>
        </w:rPr>
        <w:t>Работа с уч</w:t>
      </w:r>
      <w:r w:rsidR="001512E1" w:rsidRPr="001512E1">
        <w:rPr>
          <w:rFonts w:ascii="Times New Roman" w:hAnsi="Times New Roman" w:cs="Times New Roman"/>
          <w:i/>
          <w:sz w:val="28"/>
          <w:szCs w:val="28"/>
        </w:rPr>
        <w:t xml:space="preserve">ителями, преподающими в классе. </w:t>
      </w:r>
      <w:proofErr w:type="gramStart"/>
      <w:r w:rsidRPr="001512E1">
        <w:rPr>
          <w:rFonts w:ascii="Times New Roman" w:hAnsi="Times New Roman" w:cs="Times New Roman"/>
          <w:sz w:val="28"/>
          <w:szCs w:val="28"/>
        </w:rPr>
        <w:t>Формы и виды работы: посещение учебных занятий, регулярные консультации классного руководителя с учителями-предметниками, мини</w:t>
      </w:r>
      <w:r w:rsidR="001512E1" w:rsidRPr="001512E1">
        <w:rPr>
          <w:rFonts w:ascii="Times New Roman" w:hAnsi="Times New Roman" w:cs="Times New Roman"/>
          <w:sz w:val="28"/>
          <w:szCs w:val="28"/>
        </w:rPr>
        <w:t>-</w:t>
      </w:r>
      <w:r w:rsidRPr="001512E1">
        <w:rPr>
          <w:rFonts w:ascii="Times New Roman" w:hAnsi="Times New Roman" w:cs="Times New Roman"/>
          <w:sz w:val="28"/>
          <w:szCs w:val="28"/>
        </w:rPr>
        <w:t>педсоветы по проблемам класса, ведение дневника наблюдений, индивидуальные беседы с учащимися и их родителями, работа с педагогом-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психологом; </w:t>
      </w:r>
      <w:r w:rsidRPr="001512E1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proofErr w:type="gramEnd"/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2E1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  <w:r w:rsidR="001512E1" w:rsidRPr="001512E1">
        <w:rPr>
          <w:rFonts w:ascii="Times New Roman" w:hAnsi="Times New Roman" w:cs="Times New Roman"/>
          <w:sz w:val="28"/>
          <w:szCs w:val="28"/>
        </w:rPr>
        <w:t xml:space="preserve"> </w:t>
      </w:r>
      <w:r w:rsidRPr="001512E1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  <w:proofErr w:type="gramEnd"/>
    </w:p>
    <w:p w:rsidR="00774311" w:rsidRPr="00774311" w:rsidRDefault="00774311" w:rsidP="00DF1B4D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43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со слабоуспевающими детьми и учащимися, испытывающими трудности по отдельным предметам направлена на </w:t>
      </w:r>
      <w:proofErr w:type="gramStart"/>
      <w:r w:rsidRPr="00774311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774311">
        <w:rPr>
          <w:rFonts w:ascii="Times New Roman" w:hAnsi="Times New Roman" w:cs="Times New Roman"/>
          <w:i/>
          <w:sz w:val="28"/>
          <w:szCs w:val="28"/>
        </w:rPr>
        <w:t xml:space="preserve"> успеваемостью учащихся класса</w:t>
      </w:r>
      <w:r w:rsidRPr="00774311">
        <w:rPr>
          <w:rFonts w:ascii="Times New Roman" w:hAnsi="Times New Roman" w:cs="Times New Roman"/>
          <w:sz w:val="28"/>
          <w:szCs w:val="28"/>
        </w:rPr>
        <w:t>.</w:t>
      </w:r>
    </w:p>
    <w:p w:rsidR="00774311" w:rsidRPr="00774311" w:rsidRDefault="00774311" w:rsidP="00DF1B4D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311">
        <w:rPr>
          <w:rFonts w:ascii="Times New Roman" w:hAnsi="Times New Roman" w:cs="Times New Roman"/>
          <w:i/>
          <w:sz w:val="28"/>
          <w:szCs w:val="28"/>
        </w:rPr>
        <w:t>Работа с обучающимися, состоящими на различных видах учёта, в группе риска, оказавшимися в трудной жизненной ситуации.</w:t>
      </w:r>
      <w:proofErr w:type="gramEnd"/>
      <w:r w:rsidRPr="00774311">
        <w:rPr>
          <w:rFonts w:ascii="Times New Roman" w:hAnsi="Times New Roman" w:cs="Times New Roman"/>
          <w:sz w:val="28"/>
          <w:szCs w:val="28"/>
        </w:rPr>
        <w:t xml:space="preserve"> Работа направлена на </w:t>
      </w:r>
      <w:proofErr w:type="gramStart"/>
      <w:r w:rsidRPr="007743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311"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времяпровождением. Формы и виды работы: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родителями.</w:t>
      </w:r>
    </w:p>
    <w:p w:rsidR="008E37A2" w:rsidRDefault="008E37A2" w:rsidP="001468CA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1468CA" w:rsidRPr="00AC1A65" w:rsidRDefault="001468CA" w:rsidP="001468CA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C1A6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3.3. </w:t>
      </w:r>
      <w:bookmarkStart w:id="1" w:name="_Hlk30338243"/>
      <w:r w:rsidRPr="00AC1A6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1"/>
    </w:p>
    <w:p w:rsidR="001468CA" w:rsidRPr="00004655" w:rsidRDefault="001468CA" w:rsidP="0000465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proofErr w:type="gramStart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для повышения качества образования и реализации процесса становления личности в разнообразных развивающих средах.</w:t>
      </w:r>
      <w:proofErr w:type="gramEnd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Внеурочная деятельность организуется на принципах </w:t>
      </w:r>
      <w:proofErr w:type="spellStart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природосообразности</w:t>
      </w:r>
      <w:proofErr w:type="spellEnd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 Воспитание на занятиях школьных курсов внеурочной деятельности</w:t>
      </w:r>
      <w:r w:rsidR="00C70D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преимущественно осуществляется </w:t>
      </w:r>
      <w:proofErr w:type="gramStart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через</w:t>
      </w:r>
      <w:proofErr w:type="gramEnd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:</w:t>
      </w:r>
    </w:p>
    <w:p w:rsidR="001468CA" w:rsidRPr="00C70D9D" w:rsidRDefault="001468CA" w:rsidP="00DF1B4D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C70D9D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C70D9D">
        <w:rPr>
          <w:rFonts w:ascii="Times New Roman" w:hAnsi="Times New Roman" w:cs="Times New Roman"/>
          <w:color w:val="000000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468CA" w:rsidRPr="00C70D9D" w:rsidRDefault="001468CA" w:rsidP="00DF1B4D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color w:val="000000"/>
          <w:sz w:val="28"/>
          <w:szCs w:val="28"/>
        </w:rPr>
        <w:t>формирование в творческих объединениях, секциях, студиях,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468CA" w:rsidRPr="00C70D9D" w:rsidRDefault="001468CA" w:rsidP="00DF1B4D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в детских объединениях традиций, задающих их членам</w:t>
      </w:r>
      <w:r w:rsidR="00C70D9D" w:rsidRPr="00C70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D9D">
        <w:rPr>
          <w:rFonts w:ascii="Times New Roman" w:hAnsi="Times New Roman" w:cs="Times New Roman"/>
          <w:color w:val="000000"/>
          <w:sz w:val="28"/>
          <w:szCs w:val="28"/>
        </w:rPr>
        <w:t>определенные социально значимые формы поведения;</w:t>
      </w:r>
    </w:p>
    <w:p w:rsidR="001468CA" w:rsidRPr="00C70D9D" w:rsidRDefault="001468CA" w:rsidP="00DF1B4D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color w:val="000000"/>
          <w:sz w:val="28"/>
          <w:szCs w:val="28"/>
        </w:rPr>
        <w:t>поддержку в детских объединениях школьников с ярко выраженной</w:t>
      </w:r>
      <w:r w:rsidR="00C70D9D" w:rsidRPr="00C70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D9D">
        <w:rPr>
          <w:rFonts w:ascii="Times New Roman" w:hAnsi="Times New Roman" w:cs="Times New Roman"/>
          <w:color w:val="000000"/>
          <w:sz w:val="28"/>
          <w:szCs w:val="28"/>
        </w:rPr>
        <w:t>лидерской позицией и установкой на сохранение и поддержание накопленных социально значимых традиций;</w:t>
      </w:r>
    </w:p>
    <w:p w:rsidR="00C70D9D" w:rsidRDefault="001468CA" w:rsidP="00DF1B4D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color w:val="000000"/>
          <w:sz w:val="28"/>
          <w:szCs w:val="28"/>
        </w:rPr>
        <w:t>поощрение педагогами детских инициатив и детского самоуправления.</w:t>
      </w:r>
    </w:p>
    <w:p w:rsidR="001468CA" w:rsidRPr="00AC1A65" w:rsidRDefault="001468CA" w:rsidP="00004655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Внеурочная деятельность в образовательной организации организуется</w:t>
      </w:r>
      <w:r w:rsidR="00C70D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по направлениям развития личности, определяемым образовательным</w:t>
      </w:r>
      <w:r w:rsidR="00C70D9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стандартом: спортивно-оздоровительное, духовно-нравственное, социальное,</w:t>
      </w:r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br/>
      </w:r>
      <w:proofErr w:type="spellStart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общеинтеллектуальное</w:t>
      </w:r>
      <w:proofErr w:type="spellEnd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, общекультурное</w:t>
      </w:r>
      <w:r w:rsidRPr="00AC1A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8CA" w:rsidRPr="00DE6020" w:rsidRDefault="001468CA" w:rsidP="00C70D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Спортивно-оздоровительн</w:t>
      </w:r>
      <w:r w:rsidR="00DE6020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E6020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деятельность</w:t>
      </w: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>Курсы внеурочной</w:t>
      </w:r>
      <w:r w:rsidR="00C70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>деятельности и дополнительного образования, направленные на физическое</w:t>
      </w:r>
      <w:r w:rsidR="00C70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>развитие школьников, развитие их ценностного отношения к своему</w:t>
      </w:r>
      <w:r w:rsidR="00C70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>здоровью, побуждение к здоровому образу жизни, воспитание силы воли,</w:t>
      </w:r>
      <w:r w:rsidR="00C70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>ответственности, формирова</w:t>
      </w:r>
      <w:r w:rsidR="00C70D9D">
        <w:rPr>
          <w:rFonts w:ascii="Times New Roman" w:hAnsi="Times New Roman" w:cs="Times New Roman"/>
          <w:color w:val="000000"/>
          <w:sz w:val="28"/>
          <w:szCs w:val="28"/>
        </w:rPr>
        <w:t xml:space="preserve">ние установок на защиту слабых: 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>«Подвижные</w:t>
      </w:r>
      <w:r w:rsidR="00C70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>игры», «Баскетбол», «Пионербол», «Баскетбол», «ГТО»,</w:t>
      </w:r>
      <w:r w:rsidRPr="00DE6020">
        <w:rPr>
          <w:rFonts w:ascii="Times New Roman" w:hAnsi="Times New Roman" w:cs="Times New Roman"/>
        </w:rPr>
        <w:t xml:space="preserve"> «</w:t>
      </w:r>
      <w:r w:rsidRPr="00DE6020">
        <w:rPr>
          <w:rFonts w:ascii="Times New Roman" w:hAnsi="Times New Roman" w:cs="Times New Roman"/>
          <w:sz w:val="28"/>
          <w:szCs w:val="28"/>
        </w:rPr>
        <w:t>Школа безопасности и основы первой помощи», «Разговор о правильном питании»</w:t>
      </w:r>
      <w:r w:rsidRPr="00DE6020">
        <w:rPr>
          <w:rFonts w:ascii="Times New Roman" w:hAnsi="Times New Roman" w:cs="Times New Roman"/>
          <w:color w:val="000000"/>
          <w:sz w:val="28"/>
          <w:szCs w:val="28"/>
        </w:rPr>
        <w:t xml:space="preserve"> «Шахматы» и др.</w:t>
      </w:r>
    </w:p>
    <w:p w:rsidR="001468CA" w:rsidRPr="00AC1A65" w:rsidRDefault="001468CA" w:rsidP="00C70D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</w:t>
      </w:r>
      <w:r w:rsidR="00DC0E48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ая деятельность</w:t>
      </w: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 </w:t>
      </w:r>
      <w:r w:rsidRPr="00AC1A65">
        <w:rPr>
          <w:rFonts w:ascii="Times New Roman" w:hAnsi="Times New Roman" w:cs="Times New Roman"/>
          <w:color w:val="000000"/>
          <w:sz w:val="28"/>
          <w:szCs w:val="28"/>
        </w:rPr>
        <w:t>Курсы  направлены  на становление и развитие высоконравственного, творческого, компетентного гражданина России, принимающего судьбу Отечества как свою личную:</w:t>
      </w:r>
      <w:r w:rsidRPr="00DC0E48">
        <w:rPr>
          <w:rFonts w:ascii="Times New Roman" w:hAnsi="Times New Roman" w:cs="Times New Roman"/>
          <w:color w:val="000000"/>
          <w:sz w:val="28"/>
          <w:szCs w:val="28"/>
        </w:rPr>
        <w:t xml:space="preserve"> «Я </w:t>
      </w:r>
      <w:r w:rsidR="00C70D9D">
        <w:rPr>
          <w:rFonts w:ascii="Times New Roman" w:hAnsi="Times New Roman" w:cs="Times New Roman"/>
          <w:sz w:val="28"/>
          <w:szCs w:val="28"/>
        </w:rPr>
        <w:t>–</w:t>
      </w:r>
      <w:r w:rsidRPr="00DC0E4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России», «Дорогою добра», «История Самарского края» и др.</w:t>
      </w:r>
    </w:p>
    <w:p w:rsidR="001468CA" w:rsidRPr="00AC1A65" w:rsidRDefault="001468CA" w:rsidP="00C70D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</w:t>
      </w:r>
      <w:r w:rsidR="00DC0E48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C70D9D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C0E48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деятельность</w:t>
      </w: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C1A65">
        <w:rPr>
          <w:rFonts w:ascii="Times New Roman" w:hAnsi="Times New Roman" w:cs="Times New Roman"/>
          <w:color w:val="000000"/>
          <w:sz w:val="28"/>
          <w:szCs w:val="28"/>
        </w:rPr>
        <w:t xml:space="preserve">Курсы  направлены  на </w:t>
      </w:r>
      <w:r w:rsidRPr="00DC0E4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учащихся навыка ответственного коммуникативного поведения, умение корректировать </w:t>
      </w:r>
      <w:r w:rsidR="00DE6020" w:rsidRPr="00DC0E48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собственное </w:t>
      </w:r>
      <w:r w:rsidRPr="00DC0E48">
        <w:rPr>
          <w:rFonts w:ascii="Times New Roman" w:hAnsi="Times New Roman" w:cs="Times New Roman"/>
          <w:color w:val="000000"/>
          <w:sz w:val="28"/>
          <w:szCs w:val="28"/>
        </w:rPr>
        <w:t xml:space="preserve">общение в зависимости от ситуации и участников акта общения; вооружить учащихся знанием принятых в культурном обществе норм этикета и общения, а также норм </w:t>
      </w:r>
      <w:r w:rsidRPr="00DC0E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культуры речи; обучить учащихся основным правилам и </w:t>
      </w:r>
      <w:proofErr w:type="spellStart"/>
      <w:proofErr w:type="gramStart"/>
      <w:r w:rsidRPr="00DC0E48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DC0E48">
        <w:rPr>
          <w:rFonts w:ascii="Times New Roman" w:hAnsi="Times New Roman" w:cs="Times New Roman"/>
          <w:color w:val="000000"/>
          <w:sz w:val="28"/>
          <w:szCs w:val="28"/>
        </w:rPr>
        <w:t>ѐмам</w:t>
      </w:r>
      <w:proofErr w:type="spellEnd"/>
      <w:r w:rsidRPr="00DC0E48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поведения в различных ситуациях: «Проектная деятельность», «Основы проектирования»</w:t>
      </w:r>
      <w:r w:rsidR="00DC0E48">
        <w:rPr>
          <w:rFonts w:ascii="Times New Roman" w:hAnsi="Times New Roman" w:cs="Times New Roman"/>
          <w:color w:val="000000"/>
          <w:sz w:val="28"/>
          <w:szCs w:val="28"/>
        </w:rPr>
        <w:t xml:space="preserve">, «Пресс-центр», </w:t>
      </w:r>
      <w:proofErr w:type="spellStart"/>
      <w:r w:rsidR="00DC0E48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="00DC0E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8CA" w:rsidRPr="00AC1A65" w:rsidRDefault="00DC0E48" w:rsidP="00C70D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Познавательная деятельность</w:t>
      </w:r>
      <w:r w:rsidR="001468CA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 </w:t>
      </w:r>
      <w:r w:rsidR="001468CA" w:rsidRPr="00AC1A65">
        <w:rPr>
          <w:rFonts w:ascii="Times New Roman" w:hAnsi="Times New Roman" w:cs="Times New Roman"/>
          <w:color w:val="000000"/>
          <w:sz w:val="28"/>
          <w:szCs w:val="28"/>
        </w:rPr>
        <w:t xml:space="preserve">Курсы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формирующих гуманистическое мировоззрение и научную картину мира: «Занимательная математика», «Бизнес и предприятие», «Английский с увлечением», «Основы финансовой грамотности», </w:t>
      </w:r>
      <w:r w:rsidR="001468CA" w:rsidRPr="00DC0E48">
        <w:rPr>
          <w:rFonts w:ascii="Times New Roman" w:hAnsi="Times New Roman" w:cs="Times New Roman"/>
          <w:color w:val="000000"/>
          <w:sz w:val="28"/>
          <w:szCs w:val="28"/>
        </w:rPr>
        <w:t xml:space="preserve">«Биология для </w:t>
      </w:r>
      <w:proofErr w:type="gramStart"/>
      <w:r w:rsidR="001468CA" w:rsidRPr="00DC0E48">
        <w:rPr>
          <w:rFonts w:ascii="Times New Roman" w:hAnsi="Times New Roman" w:cs="Times New Roman"/>
          <w:color w:val="000000"/>
          <w:sz w:val="28"/>
          <w:szCs w:val="28"/>
        </w:rPr>
        <w:t>любознательных</w:t>
      </w:r>
      <w:proofErr w:type="gramEnd"/>
      <w:r w:rsidR="001468CA" w:rsidRPr="00DC0E4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«Функциональная грамотность» </w:t>
      </w:r>
      <w:r w:rsidR="001468CA" w:rsidRPr="00AC1A65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1468CA" w:rsidRPr="00AC1A65" w:rsidRDefault="001468CA" w:rsidP="00C70D9D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Общекультурн</w:t>
      </w:r>
      <w:r w:rsidR="00DC0E48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="00C70D9D" w:rsidRPr="00C70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C0E48" w:rsidRPr="00C70D9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деятельность</w:t>
      </w:r>
      <w:r w:rsidRPr="00C70D9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C70D9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C1A65">
        <w:rPr>
          <w:rFonts w:ascii="Times New Roman" w:hAnsi="Times New Roman" w:cs="Times New Roman"/>
          <w:color w:val="000000"/>
          <w:sz w:val="28"/>
          <w:szCs w:val="28"/>
        </w:rPr>
        <w:t xml:space="preserve"> Курсы направлены на раскрытие творческих способностей школьников,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</w:t>
      </w:r>
      <w:r w:rsidRPr="00AC1A65">
        <w:rPr>
          <w:rFonts w:ascii="Times New Roman" w:hAnsi="Times New Roman" w:cs="Times New Roman"/>
          <w:sz w:val="28"/>
          <w:szCs w:val="28"/>
        </w:rPr>
        <w:t xml:space="preserve"> «Ритмика»,</w:t>
      </w:r>
      <w:r w:rsidR="00C70D9D">
        <w:rPr>
          <w:rFonts w:ascii="Times New Roman" w:hAnsi="Times New Roman" w:cs="Times New Roman"/>
          <w:sz w:val="28"/>
          <w:szCs w:val="28"/>
        </w:rPr>
        <w:t xml:space="preserve"> </w:t>
      </w:r>
      <w:r w:rsidRPr="00AC1A65">
        <w:rPr>
          <w:rFonts w:ascii="Times New Roman" w:hAnsi="Times New Roman" w:cs="Times New Roman"/>
          <w:sz w:val="28"/>
          <w:szCs w:val="28"/>
        </w:rPr>
        <w:t>«Музыкальная студия» и др.</w:t>
      </w:r>
    </w:p>
    <w:p w:rsidR="008E37A2" w:rsidRDefault="008E37A2" w:rsidP="00FC53FB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C53FB" w:rsidRPr="00B70471" w:rsidRDefault="00FC53FB" w:rsidP="00FC53FB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B70471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3.4. Модуль «Школьный урок» </w:t>
      </w:r>
    </w:p>
    <w:p w:rsidR="00FC53FB" w:rsidRPr="00B70471" w:rsidRDefault="00FC53FB" w:rsidP="0000465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воспитательных возможностей содержания учебного </w:t>
      </w:r>
      <w:proofErr w:type="gramStart"/>
      <w:r w:rsidRPr="00B70471">
        <w:rPr>
          <w:rFonts w:ascii="Times New Roman" w:hAnsi="Times New Roman" w:cs="Times New Roman"/>
          <w:color w:val="000000"/>
          <w:sz w:val="28"/>
          <w:szCs w:val="28"/>
        </w:rPr>
        <w:t>пред-мета</w:t>
      </w:r>
      <w:proofErr w:type="gramEnd"/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C53FB" w:rsidRPr="00B70471" w:rsidRDefault="00FC53FB" w:rsidP="00DF1B4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1A2606" w:rsidRDefault="001A2606" w:rsidP="001A260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1A260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>3.5. Модуль «Самоуправление»</w:t>
      </w:r>
    </w:p>
    <w:p w:rsidR="008A7086" w:rsidRDefault="008A7086" w:rsidP="001A260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A7086" w:rsidRPr="00004655" w:rsidRDefault="008A7086" w:rsidP="0000465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Д</w:t>
      </w:r>
      <w:r w:rsidR="00B7047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ействующее на базе ГБОУ СОШ </w:t>
      </w:r>
      <w:proofErr w:type="spellStart"/>
      <w:r w:rsidR="00B70471">
        <w:rPr>
          <w:rFonts w:ascii="Times New Roman" w:hAnsi="Times New Roman" w:cs="Times New Roman"/>
          <w:color w:val="000000"/>
          <w:w w:val="0"/>
          <w:sz w:val="28"/>
          <w:szCs w:val="28"/>
        </w:rPr>
        <w:t>им.П.В.Кравцова</w:t>
      </w:r>
      <w:proofErr w:type="spellEnd"/>
      <w:r w:rsidR="00B7047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proofErr w:type="spellStart"/>
      <w:r w:rsidR="00B70471">
        <w:rPr>
          <w:rFonts w:ascii="Times New Roman" w:hAnsi="Times New Roman" w:cs="Times New Roman"/>
          <w:color w:val="000000"/>
          <w:w w:val="0"/>
          <w:sz w:val="28"/>
          <w:szCs w:val="28"/>
        </w:rPr>
        <w:t>с</w:t>
      </w:r>
      <w:proofErr w:type="gramStart"/>
      <w:r w:rsidR="00B70471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С</w:t>
      </w:r>
      <w:proofErr w:type="gramEnd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>таропохвистнево</w:t>
      </w:r>
      <w:proofErr w:type="spellEnd"/>
      <w:r w:rsidRPr="0000465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объединениях", действующее на основании положения о школьном самоуправлении  данной образовательной организации.</w:t>
      </w:r>
    </w:p>
    <w:p w:rsidR="001A2606" w:rsidRPr="001A2606" w:rsidRDefault="001A2606" w:rsidP="001A2606">
      <w:pPr>
        <w:tabs>
          <w:tab w:val="left" w:pos="851"/>
        </w:tabs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086">
        <w:rPr>
          <w:rFonts w:ascii="Times New Roman" w:hAnsi="Times New Roman" w:cs="Times New Roman"/>
          <w:sz w:val="28"/>
          <w:szCs w:val="28"/>
        </w:rPr>
        <w:t xml:space="preserve">Поддержка детского </w:t>
      </w:r>
      <w:r w:rsidRPr="001A2606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70471" w:rsidRDefault="001A2606" w:rsidP="00B70471">
      <w:pPr>
        <w:tabs>
          <w:tab w:val="left" w:pos="851"/>
        </w:tabs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606">
        <w:rPr>
          <w:rFonts w:ascii="Times New Roman" w:hAnsi="Times New Roman" w:cs="Times New Roman"/>
          <w:sz w:val="28"/>
          <w:szCs w:val="28"/>
        </w:rPr>
        <w:t xml:space="preserve">Детское самоуправление </w:t>
      </w:r>
      <w:r w:rsidR="00B70471">
        <w:rPr>
          <w:rFonts w:ascii="Times New Roman" w:hAnsi="Times New Roman" w:cs="Times New Roman"/>
          <w:sz w:val="28"/>
          <w:szCs w:val="28"/>
        </w:rPr>
        <w:t>осуществляется</w:t>
      </w:r>
      <w:r w:rsidRPr="001A2606">
        <w:rPr>
          <w:rFonts w:ascii="Times New Roman" w:hAnsi="Times New Roman" w:cs="Times New Roman"/>
          <w:sz w:val="28"/>
          <w:szCs w:val="28"/>
        </w:rPr>
        <w:t xml:space="preserve"> </w:t>
      </w:r>
      <w:r w:rsidRPr="001A2606">
        <w:rPr>
          <w:rFonts w:ascii="Times New Roman" w:hAnsi="Times New Roman" w:cs="Times New Roman"/>
          <w:b/>
          <w:sz w:val="28"/>
          <w:szCs w:val="28"/>
        </w:rPr>
        <w:t>на уровне школы:</w:t>
      </w:r>
      <w:r w:rsidR="00B70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606" w:rsidRPr="00B70471" w:rsidRDefault="001A2606" w:rsidP="00DF1B4D">
      <w:pPr>
        <w:pStyle w:val="a5"/>
        <w:numPr>
          <w:ilvl w:val="0"/>
          <w:numId w:val="18"/>
        </w:numPr>
        <w:tabs>
          <w:tab w:val="left" w:pos="851"/>
        </w:tabs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>через деятельность выборного Совет обучающихся Учреждения,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A2606" w:rsidRPr="00B70471" w:rsidRDefault="001A2606" w:rsidP="00DF1B4D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47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через деятельность </w:t>
      </w:r>
      <w:r w:rsidRPr="00B70471">
        <w:rPr>
          <w:rFonts w:ascii="Times New Roman" w:hAnsi="Times New Roman" w:cs="Times New Roman"/>
          <w:sz w:val="28"/>
          <w:szCs w:val="28"/>
        </w:rPr>
        <w:t xml:space="preserve">Министерств образования, культуры, спорта, внутренних дел, социальной защиты, </w:t>
      </w:r>
      <w:r w:rsidRPr="00B70471">
        <w:rPr>
          <w:rFonts w:ascii="Times New Roman" w:hAnsi="Times New Roman" w:cs="Times New Roman"/>
          <w:iCs/>
          <w:sz w:val="28"/>
          <w:szCs w:val="28"/>
        </w:rPr>
        <w:t>объединяющих выбранных министров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A2606" w:rsidRPr="00B70471" w:rsidRDefault="001A2606" w:rsidP="00DF1B4D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1A2606" w:rsidRPr="00B70471" w:rsidRDefault="001A2606" w:rsidP="00DF1B4D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471">
        <w:rPr>
          <w:rFonts w:ascii="Times New Roman" w:hAnsi="Times New Roman" w:cs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A2606" w:rsidRPr="00B70471" w:rsidRDefault="001A2606" w:rsidP="00DF1B4D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471">
        <w:rPr>
          <w:rFonts w:ascii="Times New Roman" w:hAnsi="Times New Roman" w:cs="Times New Roman"/>
          <w:iCs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1A2606" w:rsidRPr="001A2606" w:rsidRDefault="001A2606" w:rsidP="001A260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606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1A2606">
        <w:rPr>
          <w:rFonts w:ascii="Times New Roman" w:hAnsi="Times New Roman" w:cs="Times New Roman"/>
          <w:bCs/>
          <w:sz w:val="28"/>
          <w:szCs w:val="28"/>
        </w:rPr>
        <w:t>:</w:t>
      </w:r>
    </w:p>
    <w:p w:rsidR="001A2606" w:rsidRPr="001A2606" w:rsidRDefault="001A2606" w:rsidP="00DF1B4D">
      <w:pPr>
        <w:pStyle w:val="a5"/>
        <w:numPr>
          <w:ilvl w:val="0"/>
          <w:numId w:val="19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606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1A2606">
        <w:rPr>
          <w:rFonts w:ascii="Times New Roman" w:hAnsi="Times New Roman" w:cs="Times New Roman"/>
          <w:sz w:val="28"/>
          <w:szCs w:val="28"/>
        </w:rPr>
        <w:t>деятельность выборных по инициативе и предложениям учащихся класса лидеров, 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A2606" w:rsidRPr="00B70471" w:rsidRDefault="001A2606" w:rsidP="00DF1B4D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471">
        <w:rPr>
          <w:rFonts w:ascii="Times New Roman" w:hAnsi="Times New Roman" w:cs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r w:rsidRPr="00B70471">
        <w:rPr>
          <w:rFonts w:ascii="Times New Roman" w:hAnsi="Times New Roman" w:cs="Times New Roman"/>
          <w:sz w:val="28"/>
          <w:szCs w:val="28"/>
        </w:rPr>
        <w:t>министерства образования, культуры, спорта, внутренних дел, социальной защиты);</w:t>
      </w:r>
    </w:p>
    <w:p w:rsidR="001A2606" w:rsidRPr="001A2606" w:rsidRDefault="001A2606" w:rsidP="00DF1B4D">
      <w:pPr>
        <w:pStyle w:val="a5"/>
        <w:numPr>
          <w:ilvl w:val="0"/>
          <w:numId w:val="19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606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1A2606">
        <w:rPr>
          <w:rFonts w:ascii="Times New Roman" w:eastAsia="Calibri" w:hAnsi="Times New Roman" w:cs="Times New Roman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A2606" w:rsidRPr="001A2606" w:rsidRDefault="001A2606" w:rsidP="001A2606">
      <w:pPr>
        <w:spacing w:after="0"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bCs/>
          <w:iCs/>
          <w:szCs w:val="28"/>
        </w:rPr>
      </w:pPr>
      <w:r w:rsidRPr="001A2606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</w:p>
    <w:p w:rsidR="001A2606" w:rsidRPr="00B70471" w:rsidRDefault="001A2606" w:rsidP="00DF1B4D">
      <w:pPr>
        <w:pStyle w:val="a5"/>
        <w:numPr>
          <w:ilvl w:val="0"/>
          <w:numId w:val="20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через </w:t>
      </w:r>
      <w:r w:rsidRPr="00B70471">
        <w:rPr>
          <w:rFonts w:ascii="Times New Roman" w:hAnsi="Times New Roman" w:cs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1A2606" w:rsidRPr="00B70471" w:rsidRDefault="001A2606" w:rsidP="00DF1B4D">
      <w:pPr>
        <w:pStyle w:val="a5"/>
        <w:numPr>
          <w:ilvl w:val="0"/>
          <w:numId w:val="20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471">
        <w:rPr>
          <w:rFonts w:ascii="Times New Roman" w:hAnsi="Times New Roman" w:cs="Times New Roman"/>
          <w:iCs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B70471">
        <w:rPr>
          <w:rFonts w:ascii="Times New Roman" w:hAnsi="Times New Roman" w:cs="Times New Roman"/>
          <w:iCs/>
          <w:sz w:val="28"/>
          <w:szCs w:val="28"/>
        </w:rPr>
        <w:t>контролю за</w:t>
      </w:r>
      <w:proofErr w:type="gramEnd"/>
      <w:r w:rsidRPr="00B70471">
        <w:rPr>
          <w:rFonts w:ascii="Times New Roman" w:hAnsi="Times New Roman" w:cs="Times New Roman"/>
          <w:iCs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8E37A2" w:rsidRDefault="008E37A2" w:rsidP="001A260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A7086" w:rsidRDefault="001A2606" w:rsidP="001A260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1A260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3.6. Модуль «РДШ»</w:t>
      </w:r>
      <w:r>
        <w:rPr>
          <w:rStyle w:val="a9"/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footnoteReference w:id="1"/>
      </w:r>
      <w:r w:rsidRPr="001A260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. </w:t>
      </w:r>
    </w:p>
    <w:p w:rsidR="001A2606" w:rsidRPr="00004655" w:rsidRDefault="00004655" w:rsidP="00004655">
      <w:pPr>
        <w:tabs>
          <w:tab w:val="left" w:pos="993"/>
          <w:tab w:val="left" w:pos="1310"/>
        </w:tabs>
        <w:spacing w:after="0" w:line="360" w:lineRule="auto"/>
        <w:ind w:left="20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A2606" w:rsidRPr="00004655">
        <w:rPr>
          <w:rFonts w:ascii="Times New Roman" w:hAnsi="Times New Roman" w:cs="Times New Roman"/>
          <w:iCs/>
          <w:sz w:val="28"/>
          <w:szCs w:val="28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</w:p>
    <w:p w:rsidR="001A2606" w:rsidRPr="00004655" w:rsidRDefault="00004655" w:rsidP="00004655">
      <w:pPr>
        <w:tabs>
          <w:tab w:val="left" w:pos="993"/>
          <w:tab w:val="left" w:pos="1310"/>
        </w:tabs>
        <w:spacing w:after="0" w:line="360" w:lineRule="auto"/>
        <w:ind w:left="20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A2606" w:rsidRPr="00004655">
        <w:rPr>
          <w:rFonts w:ascii="Times New Roman" w:hAnsi="Times New Roman" w:cs="Times New Roman"/>
          <w:iCs/>
          <w:sz w:val="28"/>
          <w:szCs w:val="28"/>
        </w:rPr>
        <w:t xml:space="preserve">РДШ развивает социальную направленность личности </w:t>
      </w:r>
      <w:proofErr w:type="gramStart"/>
      <w:r w:rsidR="001A2606" w:rsidRPr="00004655">
        <w:rPr>
          <w:rFonts w:ascii="Times New Roman" w:hAnsi="Times New Roman" w:cs="Times New Roman"/>
          <w:iCs/>
          <w:sz w:val="28"/>
          <w:szCs w:val="28"/>
        </w:rPr>
        <w:t>обучающегося</w:t>
      </w:r>
      <w:proofErr w:type="gramEnd"/>
      <w:r w:rsidR="001A2606" w:rsidRPr="00004655">
        <w:rPr>
          <w:rFonts w:ascii="Times New Roman" w:hAnsi="Times New Roman" w:cs="Times New Roman"/>
          <w:iCs/>
          <w:sz w:val="28"/>
          <w:szCs w:val="28"/>
        </w:rPr>
        <w:t>, привлекает школьников к различным видам активности</w:t>
      </w:r>
      <w:r w:rsidR="00B70471">
        <w:rPr>
          <w:rFonts w:ascii="Times New Roman" w:hAnsi="Times New Roman" w:cs="Times New Roman"/>
          <w:iCs/>
          <w:sz w:val="28"/>
          <w:szCs w:val="28"/>
        </w:rPr>
        <w:t>, формирует благоприятный микро</w:t>
      </w:r>
      <w:r w:rsidR="001A2606" w:rsidRPr="00004655">
        <w:rPr>
          <w:rFonts w:ascii="Times New Roman" w:hAnsi="Times New Roman" w:cs="Times New Roman"/>
          <w:iCs/>
          <w:sz w:val="28"/>
          <w:szCs w:val="28"/>
        </w:rPr>
        <w:t xml:space="preserve">климат для детей в школе, семье, ближайшем социальном окружении. </w:t>
      </w:r>
    </w:p>
    <w:p w:rsidR="001A2606" w:rsidRPr="00004655" w:rsidRDefault="00004655" w:rsidP="00004655">
      <w:pPr>
        <w:tabs>
          <w:tab w:val="left" w:pos="993"/>
          <w:tab w:val="left" w:pos="1310"/>
        </w:tabs>
        <w:spacing w:after="0" w:line="360" w:lineRule="auto"/>
        <w:ind w:left="20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A2606" w:rsidRPr="00004655">
        <w:rPr>
          <w:rFonts w:ascii="Times New Roman" w:hAnsi="Times New Roman" w:cs="Times New Roman"/>
          <w:iCs/>
          <w:sz w:val="28"/>
          <w:szCs w:val="28"/>
        </w:rPr>
        <w:t xml:space="preserve">Воспитание в РДШ осуществляется через направления: </w:t>
      </w:r>
    </w:p>
    <w:p w:rsidR="001A2606" w:rsidRPr="001A2606" w:rsidRDefault="001A2606" w:rsidP="00B70471">
      <w:pPr>
        <w:autoSpaceDE w:val="0"/>
        <w:autoSpaceDN w:val="0"/>
        <w:adjustRightInd w:val="0"/>
        <w:spacing w:after="2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06"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Личностное развитие – </w:t>
      </w:r>
      <w:r w:rsidRPr="001A2606">
        <w:rPr>
          <w:rFonts w:ascii="Times New Roman" w:hAnsi="Times New Roman" w:cs="Times New Roman"/>
          <w:sz w:val="28"/>
          <w:szCs w:val="28"/>
        </w:rPr>
        <w:t>участие в городских, региональных или российских творческих конкурсах: рисунка, вокала, ораторского мастерства, дающих детям воз-</w:t>
      </w:r>
      <w:proofErr w:type="spellStart"/>
      <w:r w:rsidRPr="001A2606">
        <w:rPr>
          <w:rFonts w:ascii="Times New Roman" w:hAnsi="Times New Roman" w:cs="Times New Roman"/>
          <w:sz w:val="28"/>
          <w:szCs w:val="28"/>
        </w:rPr>
        <w:t>можность</w:t>
      </w:r>
      <w:proofErr w:type="spellEnd"/>
      <w:r w:rsidRPr="001A2606">
        <w:rPr>
          <w:rFonts w:ascii="Times New Roman" w:hAnsi="Times New Roman" w:cs="Times New Roman"/>
          <w:sz w:val="28"/>
          <w:szCs w:val="28"/>
        </w:rPr>
        <w:t xml:space="preserve"> получить важный для их личностного развития опыт деятельности, </w:t>
      </w:r>
      <w:proofErr w:type="spellStart"/>
      <w:r w:rsidRPr="001A2606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1A2606">
        <w:rPr>
          <w:rFonts w:ascii="Times New Roman" w:hAnsi="Times New Roman" w:cs="Times New Roman"/>
          <w:sz w:val="28"/>
          <w:szCs w:val="28"/>
        </w:rPr>
        <w:t>-ленной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1A2606">
        <w:rPr>
          <w:rFonts w:ascii="Times New Roman" w:hAnsi="Times New Roman" w:cs="Times New Roman"/>
          <w:sz w:val="28"/>
          <w:szCs w:val="28"/>
        </w:rPr>
        <w:t xml:space="preserve"> на </w:t>
      </w:r>
      <w:r w:rsidRPr="001A2606">
        <w:rPr>
          <w:rFonts w:ascii="Times New Roman" w:hAnsi="Times New Roman" w:cs="Times New Roman"/>
          <w:sz w:val="28"/>
          <w:szCs w:val="28"/>
        </w:rPr>
        <w:lastRenderedPageBreak/>
        <w:t>популяризацию профессий направлены уроки «</w:t>
      </w:r>
      <w:proofErr w:type="spellStart"/>
      <w:r w:rsidR="00D4657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A2606">
        <w:rPr>
          <w:rFonts w:ascii="Times New Roman" w:hAnsi="Times New Roman" w:cs="Times New Roman"/>
          <w:sz w:val="28"/>
          <w:szCs w:val="28"/>
        </w:rPr>
        <w:t>»; любовь к здоровому образу жизни прививается на соревнованиях «</w:t>
      </w:r>
      <w:r>
        <w:rPr>
          <w:rFonts w:ascii="Times New Roman" w:hAnsi="Times New Roman" w:cs="Times New Roman"/>
          <w:sz w:val="28"/>
          <w:szCs w:val="28"/>
        </w:rPr>
        <w:t>Мама, папа, я – спортивная семья</w:t>
      </w:r>
      <w:r w:rsidRPr="001A2606">
        <w:rPr>
          <w:rFonts w:ascii="Times New Roman" w:hAnsi="Times New Roman" w:cs="Times New Roman"/>
          <w:sz w:val="28"/>
          <w:szCs w:val="28"/>
        </w:rPr>
        <w:t>», ГТО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межклассным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состязаниям по волейболу, баскетболу</w:t>
      </w:r>
      <w:r w:rsidRPr="001A26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2606" w:rsidRPr="001A2606" w:rsidRDefault="001A2606" w:rsidP="00B70471">
      <w:pPr>
        <w:autoSpaceDE w:val="0"/>
        <w:autoSpaceDN w:val="0"/>
        <w:adjustRightInd w:val="0"/>
        <w:spacing w:after="2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606">
        <w:rPr>
          <w:rFonts w:ascii="Times New Roman" w:hAnsi="Times New Roman" w:cs="Times New Roman"/>
          <w:i/>
          <w:iCs/>
          <w:sz w:val="28"/>
          <w:szCs w:val="28"/>
        </w:rPr>
        <w:t xml:space="preserve">Гражданская активность </w:t>
      </w:r>
      <w:r w:rsidR="00B70471">
        <w:rPr>
          <w:rFonts w:ascii="Times New Roman" w:hAnsi="Times New Roman" w:cs="Times New Roman"/>
          <w:sz w:val="28"/>
          <w:szCs w:val="28"/>
        </w:rPr>
        <w:t>–</w:t>
      </w:r>
      <w:r w:rsidRPr="001A2606">
        <w:rPr>
          <w:rFonts w:ascii="Times New Roman" w:hAnsi="Times New Roman" w:cs="Times New Roman"/>
          <w:sz w:val="28"/>
          <w:szCs w:val="28"/>
        </w:rPr>
        <w:t xml:space="preserve"> волонтеры участвуют в мероприятиях, посвященных Победе и другим событиям, отправляются в социал</w:t>
      </w:r>
      <w:r>
        <w:rPr>
          <w:rFonts w:ascii="Times New Roman" w:hAnsi="Times New Roman" w:cs="Times New Roman"/>
          <w:sz w:val="28"/>
          <w:szCs w:val="28"/>
        </w:rPr>
        <w:t>ьные и экологические рейды и де</w:t>
      </w:r>
      <w:r w:rsidRPr="001A2606">
        <w:rPr>
          <w:rFonts w:ascii="Times New Roman" w:hAnsi="Times New Roman" w:cs="Times New Roman"/>
          <w:sz w:val="28"/>
          <w:szCs w:val="28"/>
        </w:rPr>
        <w:t>санты; оказывают посильную помощь пожилым лю</w:t>
      </w:r>
      <w:r>
        <w:rPr>
          <w:rFonts w:ascii="Times New Roman" w:hAnsi="Times New Roman" w:cs="Times New Roman"/>
          <w:sz w:val="28"/>
          <w:szCs w:val="28"/>
        </w:rPr>
        <w:t>дям; осуществляют совместную ра</w:t>
      </w:r>
      <w:r w:rsidRPr="001A2606">
        <w:rPr>
          <w:rFonts w:ascii="Times New Roman" w:hAnsi="Times New Roman" w:cs="Times New Roman"/>
          <w:sz w:val="28"/>
          <w:szCs w:val="28"/>
        </w:rPr>
        <w:t xml:space="preserve">боту с учреждениями социальной сферы (проведение культурно-просветительских и развлекательных мероприятий для посетителей </w:t>
      </w:r>
      <w:r w:rsidR="00B70471">
        <w:rPr>
          <w:rFonts w:ascii="Times New Roman" w:hAnsi="Times New Roman" w:cs="Times New Roman"/>
          <w:sz w:val="28"/>
          <w:szCs w:val="28"/>
        </w:rPr>
        <w:t>этих учреждений, помощь в благо</w:t>
      </w:r>
      <w:r w:rsidRPr="001A2606">
        <w:rPr>
          <w:rFonts w:ascii="Times New Roman" w:hAnsi="Times New Roman" w:cs="Times New Roman"/>
          <w:sz w:val="28"/>
          <w:szCs w:val="28"/>
        </w:rPr>
        <w:t>устройстве территории данных учреждений и т.п.), да</w:t>
      </w:r>
      <w:r>
        <w:rPr>
          <w:rFonts w:ascii="Times New Roman" w:hAnsi="Times New Roman" w:cs="Times New Roman"/>
          <w:sz w:val="28"/>
          <w:szCs w:val="28"/>
        </w:rPr>
        <w:t>ющих ребенку возможность по</w:t>
      </w:r>
      <w:r w:rsidRPr="001A2606">
        <w:rPr>
          <w:rFonts w:ascii="Times New Roman" w:hAnsi="Times New Roman" w:cs="Times New Roman"/>
          <w:sz w:val="28"/>
          <w:szCs w:val="28"/>
        </w:rPr>
        <w:t xml:space="preserve">лучить социально значимый опыт гражданского поведения. </w:t>
      </w:r>
      <w:proofErr w:type="gramEnd"/>
    </w:p>
    <w:p w:rsidR="001A2606" w:rsidRPr="001A2606" w:rsidRDefault="001A2606" w:rsidP="00B70471">
      <w:pPr>
        <w:autoSpaceDE w:val="0"/>
        <w:autoSpaceDN w:val="0"/>
        <w:adjustRightInd w:val="0"/>
        <w:spacing w:after="2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2606">
        <w:rPr>
          <w:rFonts w:ascii="Times New Roman" w:hAnsi="Times New Roman" w:cs="Times New Roman"/>
          <w:i/>
          <w:iCs/>
          <w:sz w:val="28"/>
          <w:szCs w:val="28"/>
        </w:rPr>
        <w:t xml:space="preserve">Военно-патриотическое направление </w:t>
      </w:r>
      <w:r w:rsidRPr="001A2606">
        <w:rPr>
          <w:rFonts w:ascii="Times New Roman" w:hAnsi="Times New Roman" w:cs="Times New Roman"/>
          <w:sz w:val="28"/>
          <w:szCs w:val="28"/>
        </w:rPr>
        <w:t xml:space="preserve">– деятельность </w:t>
      </w:r>
      <w:r w:rsidR="00B70471">
        <w:rPr>
          <w:rFonts w:ascii="Times New Roman" w:hAnsi="Times New Roman" w:cs="Times New Roman"/>
          <w:sz w:val="28"/>
          <w:szCs w:val="28"/>
        </w:rPr>
        <w:t>ВПК «Патриот»</w:t>
      </w:r>
      <w:r w:rsidRPr="001A2606">
        <w:rPr>
          <w:rFonts w:ascii="Times New Roman" w:hAnsi="Times New Roman" w:cs="Times New Roman"/>
          <w:sz w:val="28"/>
          <w:szCs w:val="28"/>
        </w:rPr>
        <w:t xml:space="preserve">, юных инспекторов дорожного движения и т.д. </w:t>
      </w:r>
    </w:p>
    <w:p w:rsidR="001A2606" w:rsidRPr="001A2606" w:rsidRDefault="001A2606" w:rsidP="00B70471">
      <w:pPr>
        <w:autoSpaceDE w:val="0"/>
        <w:autoSpaceDN w:val="0"/>
        <w:adjustRightInd w:val="0"/>
        <w:spacing w:after="2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2606">
        <w:rPr>
          <w:rFonts w:ascii="Times New Roman" w:hAnsi="Times New Roman" w:cs="Times New Roman"/>
          <w:i/>
          <w:iCs/>
          <w:sz w:val="28"/>
          <w:szCs w:val="28"/>
        </w:rPr>
        <w:t>Информационно-</w:t>
      </w:r>
      <w:proofErr w:type="spellStart"/>
      <w:r w:rsidRPr="001A2606">
        <w:rPr>
          <w:rFonts w:ascii="Times New Roman" w:hAnsi="Times New Roman" w:cs="Times New Roman"/>
          <w:i/>
          <w:iCs/>
          <w:sz w:val="28"/>
          <w:szCs w:val="28"/>
        </w:rPr>
        <w:t>медийное</w:t>
      </w:r>
      <w:proofErr w:type="spellEnd"/>
      <w:r w:rsidRPr="001A2606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направление </w:t>
      </w:r>
      <w:r w:rsidR="00B70471">
        <w:rPr>
          <w:rFonts w:ascii="Times New Roman" w:hAnsi="Times New Roman" w:cs="Times New Roman"/>
          <w:sz w:val="28"/>
          <w:szCs w:val="28"/>
        </w:rPr>
        <w:t>–</w:t>
      </w:r>
      <w:r w:rsidRPr="001A26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2606">
        <w:rPr>
          <w:rFonts w:ascii="Times New Roman" w:hAnsi="Times New Roman" w:cs="Times New Roman"/>
          <w:sz w:val="28"/>
          <w:szCs w:val="28"/>
        </w:rPr>
        <w:t>объединяет ребят, участвующих в ра</w:t>
      </w:r>
      <w:r>
        <w:rPr>
          <w:rFonts w:ascii="Times New Roman" w:hAnsi="Times New Roman" w:cs="Times New Roman"/>
          <w:sz w:val="28"/>
          <w:szCs w:val="28"/>
        </w:rPr>
        <w:t>боте школьных редакций</w:t>
      </w:r>
      <w:r w:rsidRPr="001A2606">
        <w:rPr>
          <w:rFonts w:ascii="Times New Roman" w:hAnsi="Times New Roman" w:cs="Times New Roman"/>
          <w:sz w:val="28"/>
          <w:szCs w:val="28"/>
        </w:rPr>
        <w:t xml:space="preserve">; создании и поддержке </w:t>
      </w:r>
      <w:proofErr w:type="gramStart"/>
      <w:r w:rsidRPr="001A2606">
        <w:rPr>
          <w:rFonts w:ascii="Times New Roman" w:hAnsi="Times New Roman" w:cs="Times New Roman"/>
          <w:sz w:val="28"/>
          <w:szCs w:val="28"/>
        </w:rPr>
        <w:t>интернет-странички</w:t>
      </w:r>
      <w:proofErr w:type="gramEnd"/>
      <w:r w:rsidRPr="001A2606">
        <w:rPr>
          <w:rFonts w:ascii="Times New Roman" w:hAnsi="Times New Roman" w:cs="Times New Roman"/>
          <w:sz w:val="28"/>
          <w:szCs w:val="28"/>
        </w:rPr>
        <w:t xml:space="preserve"> школы и РДШ в </w:t>
      </w:r>
      <w:proofErr w:type="spellStart"/>
      <w:r w:rsidRPr="001A260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A2606">
        <w:rPr>
          <w:rFonts w:ascii="Times New Roman" w:hAnsi="Times New Roman" w:cs="Times New Roman"/>
          <w:sz w:val="28"/>
          <w:szCs w:val="28"/>
        </w:rPr>
        <w:t>, организации деятельност</w:t>
      </w:r>
      <w:r>
        <w:rPr>
          <w:rFonts w:ascii="Times New Roman" w:hAnsi="Times New Roman" w:cs="Times New Roman"/>
          <w:sz w:val="28"/>
          <w:szCs w:val="28"/>
        </w:rPr>
        <w:t>и школьного пресс-центра, в рам</w:t>
      </w:r>
      <w:r w:rsidRPr="001A2606">
        <w:rPr>
          <w:rFonts w:ascii="Times New Roman" w:hAnsi="Times New Roman" w:cs="Times New Roman"/>
          <w:sz w:val="28"/>
          <w:szCs w:val="28"/>
        </w:rPr>
        <w:t xml:space="preserve">ках Всероссийской медиа-школы они учатся писать статьи, собирать фотоматериалы, вести блоги и сообщества в </w:t>
      </w:r>
      <w:proofErr w:type="spellStart"/>
      <w:r w:rsidRPr="001A260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A2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606" w:rsidRPr="001A2606" w:rsidRDefault="001A2606" w:rsidP="001A260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2606">
        <w:rPr>
          <w:rFonts w:ascii="Times New Roman" w:hAnsi="Times New Roman" w:cs="Times New Roman"/>
          <w:sz w:val="28"/>
          <w:szCs w:val="28"/>
        </w:rPr>
        <w:t xml:space="preserve">Основными формами деятельности членов РДШ являются: </w:t>
      </w:r>
    </w:p>
    <w:p w:rsidR="001A2606" w:rsidRPr="00B70471" w:rsidRDefault="001A2606" w:rsidP="00DF1B4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участие в днях единых действий и в совместных социально значимых мероприятиях; </w:t>
      </w:r>
    </w:p>
    <w:p w:rsidR="001A2606" w:rsidRPr="00B70471" w:rsidRDefault="001A2606" w:rsidP="00DF1B4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коллективно-творческая деятельность, забота о старших и младших; </w:t>
      </w:r>
    </w:p>
    <w:p w:rsidR="001A2606" w:rsidRPr="00B70471" w:rsidRDefault="001A2606" w:rsidP="00DF1B4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информационно-просветительские мероприятия; </w:t>
      </w:r>
    </w:p>
    <w:p w:rsidR="001A2606" w:rsidRPr="00B70471" w:rsidRDefault="001A2606" w:rsidP="00DF1B4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разработка и поддержка инициативных проектов обучающихся; </w:t>
      </w:r>
    </w:p>
    <w:p w:rsidR="001A2606" w:rsidRPr="00B70471" w:rsidRDefault="001A2606" w:rsidP="00DF1B4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организация наставничества «Дети обучают детей» и др. </w:t>
      </w:r>
    </w:p>
    <w:p w:rsidR="008E37A2" w:rsidRDefault="008E37A2" w:rsidP="001A260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2606" w:rsidRDefault="001A2606" w:rsidP="001A260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6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3.7. «</w:t>
      </w:r>
      <w:r w:rsidRPr="001A260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Профориентация</w:t>
      </w:r>
      <w:r w:rsidRPr="001A2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A2606" w:rsidRPr="001A2606" w:rsidRDefault="001A2606" w:rsidP="008A70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06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педагогов и школьников по направлению «</w:t>
      </w:r>
      <w:r w:rsidR="00B704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A2606">
        <w:rPr>
          <w:rFonts w:ascii="Times New Roman" w:hAnsi="Times New Roman" w:cs="Times New Roman"/>
          <w:color w:val="000000"/>
          <w:sz w:val="28"/>
          <w:szCs w:val="28"/>
        </w:rPr>
        <w:t xml:space="preserve">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1A2606" w:rsidRPr="001A2606" w:rsidRDefault="001A2606" w:rsidP="00B704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606">
        <w:rPr>
          <w:rFonts w:ascii="Times New Roman" w:hAnsi="Times New Roman" w:cs="Times New Roman"/>
          <w:color w:val="000000"/>
          <w:sz w:val="28"/>
          <w:szCs w:val="28"/>
        </w:rPr>
        <w:t xml:space="preserve">Создавая </w:t>
      </w:r>
      <w:proofErr w:type="spellStart"/>
      <w:r w:rsidRPr="001A2606">
        <w:rPr>
          <w:rFonts w:ascii="Times New Roman" w:hAnsi="Times New Roman" w:cs="Times New Roman"/>
          <w:color w:val="000000"/>
          <w:sz w:val="28"/>
          <w:szCs w:val="28"/>
        </w:rPr>
        <w:t>профориентационно</w:t>
      </w:r>
      <w:proofErr w:type="spellEnd"/>
      <w:r w:rsidRPr="001A2606"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B70471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8A7086" w:rsidRPr="001A2606">
        <w:rPr>
          <w:rFonts w:ascii="Times New Roman" w:hAnsi="Times New Roman" w:cs="Times New Roman"/>
          <w:color w:val="000000"/>
          <w:sz w:val="28"/>
          <w:szCs w:val="28"/>
        </w:rPr>
        <w:t>профессиональную</w:t>
      </w:r>
      <w:proofErr w:type="spellEnd"/>
      <w:r w:rsidRPr="001A2606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1A2606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1A260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1A2606" w:rsidRPr="00B70471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D46577" w:rsidRPr="00B70471" w:rsidRDefault="00B70471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>традиционную совместную</w:t>
      </w:r>
      <w:r w:rsidR="00D46577" w:rsidRPr="00B70471">
        <w:rPr>
          <w:rFonts w:ascii="Times New Roman" w:hAnsi="Times New Roman" w:cs="Times New Roman"/>
          <w:sz w:val="28"/>
          <w:szCs w:val="28"/>
        </w:rPr>
        <w:t xml:space="preserve"> деятельность с родителями, организациями</w:t>
      </w:r>
      <w:r w:rsidRPr="00B70471">
        <w:rPr>
          <w:rFonts w:ascii="Times New Roman" w:hAnsi="Times New Roman" w:cs="Times New Roman"/>
          <w:sz w:val="28"/>
          <w:szCs w:val="28"/>
        </w:rPr>
        <w:t>,</w:t>
      </w:r>
      <w:r w:rsidR="00D46577" w:rsidRPr="00B70471">
        <w:rPr>
          <w:rFonts w:ascii="Times New Roman" w:hAnsi="Times New Roman" w:cs="Times New Roman"/>
          <w:sz w:val="28"/>
          <w:szCs w:val="28"/>
        </w:rPr>
        <w:t xml:space="preserve">  «Встречи с профессионалами»;</w:t>
      </w:r>
    </w:p>
    <w:p w:rsidR="001A2606" w:rsidRPr="00B70471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игры: си</w:t>
      </w:r>
      <w:r w:rsidR="00B70471" w:rsidRPr="00B70471">
        <w:rPr>
          <w:rFonts w:ascii="Times New Roman" w:hAnsi="Times New Roman" w:cs="Times New Roman"/>
          <w:sz w:val="28"/>
          <w:szCs w:val="28"/>
        </w:rPr>
        <w:t>туа</w:t>
      </w:r>
      <w:r w:rsidRPr="00B70471">
        <w:rPr>
          <w:rFonts w:ascii="Times New Roman" w:hAnsi="Times New Roman" w:cs="Times New Roman"/>
          <w:sz w:val="28"/>
          <w:szCs w:val="28"/>
        </w:rPr>
        <w:t xml:space="preserve">ции, деловые игры,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1A2606" w:rsidRPr="00B70471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экскурсии на предприятия </w:t>
      </w:r>
      <w:r w:rsidR="00D46577" w:rsidRPr="00B70471">
        <w:rPr>
          <w:rFonts w:ascii="Times New Roman" w:hAnsi="Times New Roman" w:cs="Times New Roman"/>
          <w:sz w:val="28"/>
          <w:szCs w:val="28"/>
        </w:rPr>
        <w:t>(в том числе виртуальные)</w:t>
      </w:r>
      <w:r w:rsidRPr="00B70471">
        <w:rPr>
          <w:rFonts w:ascii="Times New Roman" w:hAnsi="Times New Roman" w:cs="Times New Roman"/>
          <w:sz w:val="28"/>
          <w:szCs w:val="28"/>
        </w:rPr>
        <w:t>, д</w:t>
      </w:r>
      <w:r w:rsidR="008A7086" w:rsidRPr="00B70471">
        <w:rPr>
          <w:rFonts w:ascii="Times New Roman" w:hAnsi="Times New Roman" w:cs="Times New Roman"/>
          <w:sz w:val="28"/>
          <w:szCs w:val="28"/>
        </w:rPr>
        <w:t>ающие школьникам начальные пред</w:t>
      </w:r>
      <w:r w:rsidRPr="00B70471">
        <w:rPr>
          <w:rFonts w:ascii="Times New Roman" w:hAnsi="Times New Roman" w:cs="Times New Roman"/>
          <w:sz w:val="28"/>
          <w:szCs w:val="28"/>
        </w:rPr>
        <w:t xml:space="preserve">ставления о существующих профессиях и условиях работы людей, представляющих эти профессии; </w:t>
      </w:r>
    </w:p>
    <w:p w:rsidR="001A2606" w:rsidRPr="00B70471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8A7086" w:rsidRPr="00B70471">
        <w:rPr>
          <w:rFonts w:ascii="Times New Roman" w:hAnsi="Times New Roman" w:cs="Times New Roman"/>
          <w:sz w:val="28"/>
          <w:szCs w:val="28"/>
        </w:rPr>
        <w:t>ок, ярмарок профессий, тематиче</w:t>
      </w:r>
      <w:r w:rsidRPr="00B70471">
        <w:rPr>
          <w:rFonts w:ascii="Times New Roman" w:hAnsi="Times New Roman" w:cs="Times New Roman"/>
          <w:sz w:val="28"/>
          <w:szCs w:val="28"/>
        </w:rPr>
        <w:t xml:space="preserve">ских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парков,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профориентацио</w:t>
      </w:r>
      <w:r w:rsidR="008A7086" w:rsidRPr="00B70471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="008A7086" w:rsidRPr="00B70471">
        <w:rPr>
          <w:rFonts w:ascii="Times New Roman" w:hAnsi="Times New Roman" w:cs="Times New Roman"/>
          <w:sz w:val="28"/>
          <w:szCs w:val="28"/>
        </w:rPr>
        <w:t xml:space="preserve"> лагерей, дней открытых две</w:t>
      </w:r>
      <w:r w:rsidRPr="00B70471">
        <w:rPr>
          <w:rFonts w:ascii="Times New Roman" w:hAnsi="Times New Roman" w:cs="Times New Roman"/>
          <w:sz w:val="28"/>
          <w:szCs w:val="28"/>
        </w:rPr>
        <w:t xml:space="preserve">рей в средних специальных учебных заведениях и вузах; </w:t>
      </w:r>
    </w:p>
    <w:p w:rsidR="001A2606" w:rsidRPr="00B70471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с педагогами изучение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ин</w:t>
      </w:r>
      <w:r w:rsidR="00B70471" w:rsidRPr="00B70471">
        <w:rPr>
          <w:rFonts w:ascii="Times New Roman" w:hAnsi="Times New Roman" w:cs="Times New Roman"/>
          <w:sz w:val="28"/>
          <w:szCs w:val="28"/>
        </w:rPr>
        <w:t>тернет-</w:t>
      </w:r>
      <w:r w:rsidR="008A7086" w:rsidRPr="00B70471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="008A7086" w:rsidRPr="00B70471">
        <w:rPr>
          <w:rFonts w:ascii="Times New Roman" w:hAnsi="Times New Roman" w:cs="Times New Roman"/>
          <w:sz w:val="28"/>
          <w:szCs w:val="28"/>
        </w:rPr>
        <w:t>, посвященных вы</w:t>
      </w:r>
      <w:r w:rsidRPr="00B70471">
        <w:rPr>
          <w:rFonts w:ascii="Times New Roman" w:hAnsi="Times New Roman" w:cs="Times New Roman"/>
          <w:sz w:val="28"/>
          <w:szCs w:val="28"/>
        </w:rPr>
        <w:t xml:space="preserve">бору профессий, прохождение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онлайн-т</w:t>
      </w:r>
      <w:r w:rsidR="00B70471" w:rsidRPr="00B70471">
        <w:rPr>
          <w:rFonts w:ascii="Times New Roman" w:hAnsi="Times New Roman" w:cs="Times New Roman"/>
          <w:sz w:val="28"/>
          <w:szCs w:val="28"/>
        </w:rPr>
        <w:t>естирования, прохождение онлайн-</w:t>
      </w:r>
      <w:r w:rsidRPr="00B70471">
        <w:rPr>
          <w:rFonts w:ascii="Times New Roman" w:hAnsi="Times New Roman" w:cs="Times New Roman"/>
          <w:sz w:val="28"/>
          <w:szCs w:val="28"/>
        </w:rPr>
        <w:t xml:space="preserve">курсов по интересующим профессиям и направлениям образования; </w:t>
      </w:r>
    </w:p>
    <w:p w:rsidR="001A2606" w:rsidRPr="00B70471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8A7086" w:rsidRPr="00B70471">
        <w:rPr>
          <w:rFonts w:ascii="Times New Roman" w:hAnsi="Times New Roman" w:cs="Times New Roman"/>
          <w:sz w:val="28"/>
          <w:szCs w:val="28"/>
        </w:rPr>
        <w:t>тов, создан</w:t>
      </w:r>
      <w:r w:rsidRPr="00B70471">
        <w:rPr>
          <w:rFonts w:ascii="Times New Roman" w:hAnsi="Times New Roman" w:cs="Times New Roman"/>
          <w:sz w:val="28"/>
          <w:szCs w:val="28"/>
        </w:rPr>
        <w:t>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П</w:t>
      </w:r>
      <w:r w:rsidR="008A7086" w:rsidRPr="00B70471">
        <w:rPr>
          <w:rFonts w:ascii="Times New Roman" w:hAnsi="Times New Roman" w:cs="Times New Roman"/>
          <w:sz w:val="28"/>
          <w:szCs w:val="28"/>
        </w:rPr>
        <w:t>РОЕК</w:t>
      </w:r>
      <w:r w:rsidRPr="00B70471">
        <w:rPr>
          <w:rFonts w:ascii="Times New Roman" w:hAnsi="Times New Roman" w:cs="Times New Roman"/>
          <w:sz w:val="28"/>
          <w:szCs w:val="28"/>
        </w:rPr>
        <w:t>тория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>»)</w:t>
      </w:r>
      <w:r w:rsidR="00527764" w:rsidRPr="00B70471">
        <w:rPr>
          <w:rFonts w:ascii="Times New Roman" w:hAnsi="Times New Roman" w:cs="Times New Roman"/>
          <w:sz w:val="28"/>
          <w:szCs w:val="28"/>
        </w:rPr>
        <w:t>, а также на базе Центра образования цифрового и гуманитарного профилей «Точка роста»</w:t>
      </w:r>
      <w:r w:rsidRPr="00B704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2606" w:rsidRPr="00B70471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</w:t>
      </w:r>
      <w:r w:rsidR="008A7086" w:rsidRPr="00B70471">
        <w:rPr>
          <w:rFonts w:ascii="Times New Roman" w:hAnsi="Times New Roman" w:cs="Times New Roman"/>
          <w:sz w:val="28"/>
          <w:szCs w:val="28"/>
        </w:rPr>
        <w:t>ий и иных индивидуальных особен</w:t>
      </w:r>
      <w:r w:rsidRPr="00B70471">
        <w:rPr>
          <w:rFonts w:ascii="Times New Roman" w:hAnsi="Times New Roman" w:cs="Times New Roman"/>
          <w:sz w:val="28"/>
          <w:szCs w:val="28"/>
        </w:rPr>
        <w:t xml:space="preserve">ностей детей, которые могут иметь значение в процессе выбора ими профессии; </w:t>
      </w:r>
    </w:p>
    <w:p w:rsidR="001A2606" w:rsidRDefault="001A2606" w:rsidP="00DF1B4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</w:t>
      </w:r>
      <w:r w:rsidR="008A7086" w:rsidRPr="00B70471">
        <w:rPr>
          <w:rFonts w:ascii="Times New Roman" w:hAnsi="Times New Roman" w:cs="Times New Roman"/>
          <w:sz w:val="28"/>
          <w:szCs w:val="28"/>
        </w:rPr>
        <w:t xml:space="preserve">внеурочной деятельности, </w:t>
      </w:r>
      <w:r w:rsidRPr="00B70471">
        <w:rPr>
          <w:rFonts w:ascii="Times New Roman" w:hAnsi="Times New Roman" w:cs="Times New Roman"/>
          <w:sz w:val="28"/>
          <w:szCs w:val="28"/>
        </w:rPr>
        <w:t xml:space="preserve">курсов дополнительного образования. </w:t>
      </w:r>
    </w:p>
    <w:p w:rsidR="008E37A2" w:rsidRPr="00B70471" w:rsidRDefault="008E37A2" w:rsidP="008E37A2">
      <w:pPr>
        <w:pStyle w:val="a5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65C60" w:rsidRDefault="00C65C60" w:rsidP="00C65C60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65C6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3.</w:t>
      </w:r>
      <w:r w:rsidR="00943878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8</w:t>
      </w:r>
      <w:r w:rsidRPr="00C65C6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«Экскурсии, экспедиции, походы»</w:t>
      </w:r>
    </w:p>
    <w:p w:rsidR="00C65C60" w:rsidRDefault="00C65C60" w:rsidP="00004655">
      <w:pPr>
        <w:autoSpaceDE w:val="0"/>
        <w:autoSpaceDN w:val="0"/>
        <w:adjustRightInd w:val="0"/>
        <w:spacing w:after="29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C60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65C60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C65C60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</w:t>
      </w:r>
      <w:r w:rsidRPr="00C65C60">
        <w:rPr>
          <w:rFonts w:ascii="Times New Roman" w:hAnsi="Times New Roman" w:cs="Times New Roman"/>
          <w:sz w:val="28"/>
          <w:szCs w:val="28"/>
        </w:rPr>
        <w:lastRenderedPageBreak/>
        <w:t>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C60" w:rsidRPr="00B70471" w:rsidRDefault="00C65C60" w:rsidP="00DF1B4D">
      <w:pPr>
        <w:pStyle w:val="a5"/>
        <w:numPr>
          <w:ilvl w:val="0"/>
          <w:numId w:val="23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>пешие прогулки, экскурсии, организуемые в классах их классными руковод</w:t>
      </w:r>
      <w:r w:rsidR="00B70471" w:rsidRPr="00B70471">
        <w:rPr>
          <w:rFonts w:ascii="Times New Roman" w:hAnsi="Times New Roman" w:cs="Times New Roman"/>
          <w:sz w:val="28"/>
          <w:szCs w:val="28"/>
        </w:rPr>
        <w:t>ителями и родителями школьников</w:t>
      </w:r>
      <w:r w:rsidRPr="00B70471">
        <w:rPr>
          <w:rFonts w:ascii="Times New Roman" w:hAnsi="Times New Roman" w:cs="Times New Roman"/>
          <w:sz w:val="28"/>
          <w:szCs w:val="28"/>
        </w:rPr>
        <w:t xml:space="preserve">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C65C60" w:rsidRPr="00B70471" w:rsidRDefault="00C65C60" w:rsidP="00DF1B4D">
      <w:pPr>
        <w:pStyle w:val="a5"/>
        <w:numPr>
          <w:ilvl w:val="0"/>
          <w:numId w:val="23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70471">
        <w:rPr>
          <w:rFonts w:ascii="Times New Roman" w:hAnsi="Times New Roman" w:cs="Times New Roman"/>
          <w:sz w:val="28"/>
          <w:szCs w:val="28"/>
        </w:rPr>
        <w:t xml:space="preserve">летний лагерь, ориентированный на организацию активного отдыха детей, обучение навыкам выживания в дикой природе, закаливание (программа лагеря включает  мини-походы,  </w:t>
      </w:r>
      <w:proofErr w:type="spellStart"/>
      <w:r w:rsidRPr="00B7047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70471">
        <w:rPr>
          <w:rFonts w:ascii="Times New Roman" w:hAnsi="Times New Roman" w:cs="Times New Roman"/>
          <w:sz w:val="28"/>
          <w:szCs w:val="28"/>
        </w:rPr>
        <w:t xml:space="preserve">, игры, соревнования, конкурсы). </w:t>
      </w:r>
    </w:p>
    <w:p w:rsidR="008E37A2" w:rsidRDefault="008E37A2" w:rsidP="00943878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43878" w:rsidRDefault="00943878" w:rsidP="00943878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43878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9</w:t>
      </w:r>
      <w:r w:rsidRPr="00943878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</w:t>
      </w:r>
      <w:proofErr w:type="gramStart"/>
      <w:r w:rsidRPr="00943878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Школьные</w:t>
      </w:r>
      <w:proofErr w:type="gramEnd"/>
      <w:r w:rsidRPr="00943878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медиа» </w:t>
      </w:r>
    </w:p>
    <w:p w:rsidR="00943878" w:rsidRPr="00943878" w:rsidRDefault="00943878" w:rsidP="00004655">
      <w:pPr>
        <w:autoSpaceDE w:val="0"/>
        <w:autoSpaceDN w:val="0"/>
        <w:adjustRightInd w:val="0"/>
        <w:spacing w:after="29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878">
        <w:rPr>
          <w:rFonts w:ascii="Times New Roman" w:hAnsi="Times New Roman" w:cs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</w:t>
      </w:r>
      <w:r>
        <w:rPr>
          <w:rFonts w:ascii="Times New Roman" w:hAnsi="Times New Roman" w:cs="Times New Roman"/>
          <w:sz w:val="28"/>
          <w:szCs w:val="28"/>
        </w:rPr>
        <w:t>информации) – развитие коммуни</w:t>
      </w:r>
      <w:r w:rsidRPr="00943878">
        <w:rPr>
          <w:rFonts w:ascii="Times New Roman" w:hAnsi="Times New Roman" w:cs="Times New Roman"/>
          <w:sz w:val="28"/>
          <w:szCs w:val="28"/>
        </w:rPr>
        <w:t>кативной культуры школьников, формирование навыков общения и сотрудничества, поддержка творческой самореализации учащихся.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Воспитательный потенциал школь</w:t>
      </w:r>
      <w:r w:rsidRPr="00943878">
        <w:rPr>
          <w:rFonts w:ascii="Times New Roman" w:hAnsi="Times New Roman" w:cs="Times New Roman"/>
          <w:sz w:val="28"/>
          <w:szCs w:val="28"/>
        </w:rPr>
        <w:t xml:space="preserve">ных медиа реализуется в рамках следующих видов и форм деятельности: </w:t>
      </w:r>
    </w:p>
    <w:p w:rsidR="00943878" w:rsidRPr="00B70471" w:rsidRDefault="00943878" w:rsidP="00DF1B4D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2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 </w:t>
      </w:r>
    </w:p>
    <w:p w:rsidR="00943878" w:rsidRPr="00B70471" w:rsidRDefault="00943878" w:rsidP="00DF1B4D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2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школьный Пресс-центр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мероприятий; </w:t>
      </w:r>
    </w:p>
    <w:p w:rsidR="00943878" w:rsidRDefault="00943878" w:rsidP="00DF1B4D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2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0471">
        <w:rPr>
          <w:rFonts w:ascii="Times New Roman" w:hAnsi="Times New Roman" w:cs="Times New Roman"/>
          <w:color w:val="000000"/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открыто обсуждаются значимые для образовательной организации вопросы</w:t>
      </w:r>
      <w:r w:rsidR="00004655" w:rsidRPr="00B704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E37A2" w:rsidRPr="00B70471" w:rsidRDefault="008E37A2" w:rsidP="008E37A2">
      <w:pPr>
        <w:pStyle w:val="a5"/>
        <w:autoSpaceDE w:val="0"/>
        <w:autoSpaceDN w:val="0"/>
        <w:adjustRightInd w:val="0"/>
        <w:spacing w:after="2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655" w:rsidRDefault="00004655" w:rsidP="00004655">
      <w:pPr>
        <w:pStyle w:val="a5"/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004655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10</w:t>
      </w:r>
      <w:r w:rsidRPr="00004655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«Организация предметно-эстетической среды»</w:t>
      </w:r>
    </w:p>
    <w:p w:rsidR="00004655" w:rsidRPr="00004655" w:rsidRDefault="004C60C8" w:rsidP="004C60C8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4655" w:rsidRPr="00004655">
        <w:rPr>
          <w:rFonts w:ascii="Times New Roman" w:hAnsi="Times New Roman" w:cs="Times New Roman"/>
          <w:sz w:val="28"/>
          <w:szCs w:val="28"/>
        </w:rPr>
        <w:t xml:space="preserve">кружающая ребенка предметно-эстетическая среда </w:t>
      </w:r>
      <w:r w:rsidR="0068305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683059">
        <w:rPr>
          <w:rFonts w:ascii="Times New Roman" w:hAnsi="Times New Roman" w:cs="Times New Roman"/>
          <w:sz w:val="28"/>
          <w:szCs w:val="28"/>
        </w:rPr>
        <w:t>им.П.В</w:t>
      </w:r>
      <w:proofErr w:type="spellEnd"/>
      <w:r w:rsidR="00683059">
        <w:rPr>
          <w:rFonts w:ascii="Times New Roman" w:hAnsi="Times New Roman" w:cs="Times New Roman"/>
          <w:sz w:val="28"/>
          <w:szCs w:val="28"/>
        </w:rPr>
        <w:t xml:space="preserve">. Кравцова </w:t>
      </w:r>
      <w:proofErr w:type="spellStart"/>
      <w:r w:rsidR="006830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83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="00004655" w:rsidRPr="00004655">
        <w:rPr>
          <w:rFonts w:ascii="Times New Roman" w:hAnsi="Times New Roman" w:cs="Times New Roman"/>
          <w:sz w:val="28"/>
          <w:szCs w:val="28"/>
        </w:rPr>
        <w:t xml:space="preserve">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04655" w:rsidRPr="00004655" w:rsidRDefault="00004655" w:rsidP="004C60C8">
      <w:pPr>
        <w:pStyle w:val="a5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655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004655" w:rsidRPr="00683059" w:rsidRDefault="00004655" w:rsidP="00DF1B4D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</w:t>
      </w:r>
      <w:r w:rsidR="004C60C8" w:rsidRPr="00683059">
        <w:rPr>
          <w:rFonts w:ascii="Times New Roman" w:hAnsi="Times New Roman" w:cs="Times New Roman"/>
          <w:sz w:val="28"/>
          <w:szCs w:val="28"/>
        </w:rPr>
        <w:t>енного стиля, знакомящего школь</w:t>
      </w:r>
      <w:r w:rsidRPr="00683059">
        <w:rPr>
          <w:rFonts w:ascii="Times New Roman" w:hAnsi="Times New Roman" w:cs="Times New Roman"/>
          <w:sz w:val="28"/>
          <w:szCs w:val="28"/>
        </w:rPr>
        <w:t xml:space="preserve">ников с разнообразием эстетического осмысления мира; фотоотчетов об интересных </w:t>
      </w:r>
      <w:r w:rsidRPr="00683059">
        <w:rPr>
          <w:rFonts w:ascii="Times New Roman" w:hAnsi="Times New Roman" w:cs="Times New Roman"/>
          <w:sz w:val="28"/>
          <w:szCs w:val="28"/>
        </w:rPr>
        <w:lastRenderedPageBreak/>
        <w:t>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004655" w:rsidRPr="00683059" w:rsidRDefault="00683059" w:rsidP="00DF1B4D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059">
        <w:rPr>
          <w:rFonts w:ascii="Times New Roman" w:hAnsi="Times New Roman" w:cs="Times New Roman"/>
          <w:sz w:val="28"/>
          <w:szCs w:val="28"/>
        </w:rPr>
        <w:t>б</w:t>
      </w:r>
      <w:r w:rsidR="00004655" w:rsidRPr="00683059">
        <w:rPr>
          <w:rFonts w:ascii="Times New Roman" w:hAnsi="Times New Roman" w:cs="Times New Roman"/>
          <w:sz w:val="28"/>
          <w:szCs w:val="28"/>
        </w:rPr>
        <w:t>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004655" w:rsidRPr="00683059" w:rsidRDefault="00004655" w:rsidP="00DF1B4D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059">
        <w:rPr>
          <w:rFonts w:ascii="Times New Roman" w:hAnsi="Times New Roman" w:cs="Times New Roman"/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</w:t>
      </w:r>
      <w:r w:rsidR="004C60C8" w:rsidRPr="00683059">
        <w:rPr>
          <w:rFonts w:ascii="Times New Roman" w:hAnsi="Times New Roman" w:cs="Times New Roman"/>
          <w:sz w:val="28"/>
          <w:szCs w:val="28"/>
        </w:rPr>
        <w:t>в, церемоний, торжественных лине</w:t>
      </w:r>
      <w:r w:rsidRPr="00683059">
        <w:rPr>
          <w:rFonts w:ascii="Times New Roman" w:hAnsi="Times New Roman" w:cs="Times New Roman"/>
          <w:sz w:val="28"/>
          <w:szCs w:val="28"/>
        </w:rPr>
        <w:t>ек, творческих вечеров, выставок, собраний, конференций и т.п.);</w:t>
      </w:r>
      <w:proofErr w:type="gramEnd"/>
    </w:p>
    <w:p w:rsidR="00004655" w:rsidRPr="00683059" w:rsidRDefault="00004655" w:rsidP="00DF1B4D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школы), используемой в рамках образо</w:t>
      </w:r>
      <w:r w:rsidR="004C60C8" w:rsidRPr="00683059">
        <w:rPr>
          <w:rFonts w:ascii="Times New Roman" w:hAnsi="Times New Roman" w:cs="Times New Roman"/>
          <w:sz w:val="28"/>
          <w:szCs w:val="28"/>
        </w:rPr>
        <w:t>вательной организации, как в по</w:t>
      </w:r>
      <w:r w:rsidRPr="00683059">
        <w:rPr>
          <w:rFonts w:ascii="Times New Roman" w:hAnsi="Times New Roman" w:cs="Times New Roman"/>
          <w:sz w:val="28"/>
          <w:szCs w:val="28"/>
        </w:rPr>
        <w:t>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004655" w:rsidRPr="00683059" w:rsidRDefault="00004655" w:rsidP="00DF1B4D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8E37A2" w:rsidRDefault="008E37A2" w:rsidP="001A4B49">
      <w:pPr>
        <w:pStyle w:val="a5"/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4C60C8" w:rsidRPr="001A4B49" w:rsidRDefault="001A4B49" w:rsidP="001A4B49">
      <w:pPr>
        <w:pStyle w:val="a5"/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1A4B49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3.11. Модуль «Точка роста»</w:t>
      </w:r>
    </w:p>
    <w:p w:rsidR="001A4B49" w:rsidRPr="001A4B49" w:rsidRDefault="001A4B49" w:rsidP="00CD3EC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B49">
        <w:rPr>
          <w:rFonts w:ascii="Times New Roman" w:hAnsi="Times New Roman" w:cs="Times New Roman"/>
          <w:sz w:val="28"/>
          <w:szCs w:val="28"/>
        </w:rPr>
        <w:t xml:space="preserve">Центры образования цифрового и гуманитарного профилей «Точка роста» </w:t>
      </w:r>
      <w:r w:rsidRPr="00CD3EC9">
        <w:rPr>
          <w:rFonts w:ascii="Times New Roman" w:hAnsi="Times New Roman" w:cs="Times New Roman"/>
          <w:sz w:val="28"/>
          <w:szCs w:val="28"/>
        </w:rPr>
        <w:t>является</w:t>
      </w:r>
      <w:r w:rsidRPr="001A4B49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Pr="00CD3EC9">
        <w:rPr>
          <w:rFonts w:ascii="Times New Roman" w:hAnsi="Times New Roman" w:cs="Times New Roman"/>
          <w:sz w:val="28"/>
          <w:szCs w:val="28"/>
        </w:rPr>
        <w:t xml:space="preserve">м </w:t>
      </w:r>
      <w:r w:rsidRPr="001A4B49">
        <w:rPr>
          <w:rFonts w:ascii="Times New Roman" w:hAnsi="Times New Roman" w:cs="Times New Roman"/>
          <w:sz w:val="28"/>
          <w:szCs w:val="28"/>
        </w:rPr>
        <w:t>подразделени</w:t>
      </w:r>
      <w:r w:rsidRPr="00CD3EC9">
        <w:rPr>
          <w:rFonts w:ascii="Times New Roman" w:hAnsi="Times New Roman" w:cs="Times New Roman"/>
          <w:sz w:val="28"/>
          <w:szCs w:val="28"/>
        </w:rPr>
        <w:t>ем</w:t>
      </w:r>
      <w:r w:rsidR="00683059">
        <w:rPr>
          <w:rFonts w:ascii="Times New Roman" w:hAnsi="Times New Roman" w:cs="Times New Roman"/>
          <w:sz w:val="28"/>
          <w:szCs w:val="28"/>
        </w:rPr>
        <w:t xml:space="preserve"> ГБОУ СОШ им. </w:t>
      </w:r>
      <w:proofErr w:type="spellStart"/>
      <w:r w:rsidR="00683059">
        <w:rPr>
          <w:rFonts w:ascii="Times New Roman" w:hAnsi="Times New Roman" w:cs="Times New Roman"/>
          <w:sz w:val="28"/>
          <w:szCs w:val="28"/>
        </w:rPr>
        <w:t>П.В.Кравцова</w:t>
      </w:r>
      <w:proofErr w:type="spellEnd"/>
      <w:r w:rsidR="00683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0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83059">
        <w:rPr>
          <w:rFonts w:ascii="Times New Roman" w:hAnsi="Times New Roman" w:cs="Times New Roman"/>
          <w:sz w:val="28"/>
          <w:szCs w:val="28"/>
        </w:rPr>
        <w:t>.</w:t>
      </w:r>
      <w:r w:rsidRPr="00CD3E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3EC9"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Pr="001A4B49">
        <w:rPr>
          <w:rFonts w:ascii="Times New Roman" w:hAnsi="Times New Roman" w:cs="Times New Roman"/>
          <w:sz w:val="28"/>
          <w:szCs w:val="28"/>
        </w:rPr>
        <w:t>, осуществляющ</w:t>
      </w:r>
      <w:r w:rsidRPr="00CD3EC9">
        <w:rPr>
          <w:rFonts w:ascii="Times New Roman" w:hAnsi="Times New Roman" w:cs="Times New Roman"/>
          <w:sz w:val="28"/>
          <w:szCs w:val="28"/>
        </w:rPr>
        <w:t>ее</w:t>
      </w:r>
      <w:r w:rsidRPr="001A4B4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основным </w:t>
      </w:r>
      <w:r w:rsidR="00CD3EC9" w:rsidRPr="00CD3EC9">
        <w:rPr>
          <w:rFonts w:ascii="Times New Roman" w:hAnsi="Times New Roman" w:cs="Times New Roman"/>
          <w:sz w:val="28"/>
          <w:szCs w:val="28"/>
        </w:rPr>
        <w:t>общеобразовательным программам,</w:t>
      </w:r>
      <w:r w:rsidRPr="001A4B49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CD3EC9" w:rsidRPr="00CD3EC9">
        <w:rPr>
          <w:rFonts w:ascii="Times New Roman" w:hAnsi="Times New Roman" w:cs="Times New Roman"/>
          <w:sz w:val="28"/>
          <w:szCs w:val="28"/>
        </w:rPr>
        <w:t>о</w:t>
      </w:r>
      <w:r w:rsidRPr="001A4B49">
        <w:rPr>
          <w:rFonts w:ascii="Times New Roman" w:hAnsi="Times New Roman" w:cs="Times New Roman"/>
          <w:sz w:val="28"/>
          <w:szCs w:val="28"/>
        </w:rPr>
        <w:t xml:space="preserve">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1A4B49" w:rsidRPr="008E37A2" w:rsidRDefault="001A4B49" w:rsidP="001A4B4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Целями деятельности Центр</w:t>
      </w:r>
      <w:r w:rsidR="00CD3EC9" w:rsidRPr="008E37A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E37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1A4B49" w:rsidRPr="00683059" w:rsidRDefault="001A4B49" w:rsidP="00DF1B4D">
      <w:pPr>
        <w:pStyle w:val="a5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6830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83059">
        <w:rPr>
          <w:rFonts w:ascii="Times New Roman" w:hAnsi="Times New Roman" w:cs="Times New Roman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 и гуманитарного профилей,</w:t>
      </w:r>
    </w:p>
    <w:p w:rsidR="001A4B49" w:rsidRPr="00683059" w:rsidRDefault="001A4B49" w:rsidP="00DF1B4D">
      <w:pPr>
        <w:pStyle w:val="a5"/>
        <w:numPr>
          <w:ilvl w:val="0"/>
          <w:numId w:val="2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CD3EC9" w:rsidRDefault="00CD3EC9" w:rsidP="00CD3EC9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A4B49" w:rsidRPr="00683059" w:rsidRDefault="001A4B49" w:rsidP="00DF1B4D">
      <w:pPr>
        <w:pStyle w:val="a5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059">
        <w:rPr>
          <w:rFonts w:ascii="Times New Roman" w:hAnsi="Times New Roman" w:cs="Times New Roman"/>
          <w:sz w:val="28"/>
          <w:szCs w:val="28"/>
        </w:rPr>
        <w:t>охват</w:t>
      </w:r>
      <w:r w:rsidR="00CD3EC9" w:rsidRPr="00683059">
        <w:rPr>
          <w:rFonts w:ascii="Times New Roman" w:hAnsi="Times New Roman" w:cs="Times New Roman"/>
          <w:sz w:val="28"/>
          <w:szCs w:val="28"/>
        </w:rPr>
        <w:t>ить</w:t>
      </w:r>
      <w:r w:rsidRPr="00683059">
        <w:rPr>
          <w:rFonts w:ascii="Times New Roman" w:hAnsi="Times New Roman" w:cs="Times New Roman"/>
          <w:sz w:val="28"/>
          <w:szCs w:val="28"/>
        </w:rPr>
        <w:t xml:space="preserve"> своей деятельностью на обновленной материально-технической базе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дополнительными общеобразовательными программами цифрового, естественнонаучного, техническ</w:t>
      </w:r>
      <w:r w:rsidR="008E37A2">
        <w:rPr>
          <w:rFonts w:ascii="Times New Roman" w:hAnsi="Times New Roman" w:cs="Times New Roman"/>
          <w:sz w:val="28"/>
          <w:szCs w:val="28"/>
        </w:rPr>
        <w:t xml:space="preserve">ого и гуманитарного профилей во </w:t>
      </w:r>
      <w:r w:rsidRPr="00683059">
        <w:rPr>
          <w:rFonts w:ascii="Times New Roman" w:hAnsi="Times New Roman" w:cs="Times New Roman"/>
          <w:sz w:val="28"/>
          <w:szCs w:val="28"/>
        </w:rPr>
        <w:t xml:space="preserve">внеурочное время, в том числе с использованием дистанционных форм </w:t>
      </w:r>
      <w:r w:rsidR="008E37A2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="00683059" w:rsidRPr="00683059">
        <w:rPr>
          <w:rFonts w:ascii="Times New Roman" w:hAnsi="Times New Roman" w:cs="Times New Roman"/>
          <w:sz w:val="28"/>
          <w:szCs w:val="28"/>
        </w:rPr>
        <w:t>сетевого партнерства;</w:t>
      </w:r>
      <w:proofErr w:type="gramEnd"/>
    </w:p>
    <w:p w:rsidR="001A4B49" w:rsidRDefault="00CD3EC9" w:rsidP="00DF1B4D">
      <w:pPr>
        <w:pStyle w:val="a5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задействовать</w:t>
      </w:r>
      <w:r w:rsidR="001A4B49" w:rsidRPr="00683059">
        <w:rPr>
          <w:rFonts w:ascii="Times New Roman" w:hAnsi="Times New Roman" w:cs="Times New Roman"/>
          <w:sz w:val="28"/>
          <w:szCs w:val="28"/>
        </w:rPr>
        <w:t xml:space="preserve"> во внеурочное время общественно</w:t>
      </w:r>
      <w:r w:rsidRPr="00683059">
        <w:rPr>
          <w:rFonts w:ascii="Times New Roman" w:hAnsi="Times New Roman" w:cs="Times New Roman"/>
          <w:sz w:val="28"/>
          <w:szCs w:val="28"/>
        </w:rPr>
        <w:t>е</w:t>
      </w:r>
      <w:r w:rsidR="001A4B49" w:rsidRPr="0068305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683059">
        <w:rPr>
          <w:rFonts w:ascii="Times New Roman" w:hAnsi="Times New Roman" w:cs="Times New Roman"/>
          <w:sz w:val="28"/>
          <w:szCs w:val="28"/>
        </w:rPr>
        <w:t>о</w:t>
      </w:r>
      <w:r w:rsidR="001A4B49" w:rsidRPr="00683059">
        <w:rPr>
          <w:rFonts w:ascii="Times New Roman" w:hAnsi="Times New Roman" w:cs="Times New Roman"/>
          <w:sz w:val="28"/>
          <w:szCs w:val="28"/>
        </w:rPr>
        <w:t xml:space="preserve"> для развития общекультурных компетенций и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5C2BAE" w:rsidRDefault="005C2BAE" w:rsidP="005C2BA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BAE" w:rsidRPr="005C2BAE" w:rsidRDefault="005C2BAE" w:rsidP="005C2BA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B49" w:rsidRPr="008E37A2" w:rsidRDefault="001A4B49" w:rsidP="001A4B4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Функции Центр</w:t>
      </w:r>
      <w:r w:rsidR="00CD3EC9" w:rsidRPr="008E37A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ОБЖ»,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</w:t>
      </w:r>
      <w:r w:rsidR="00683059" w:rsidRPr="00683059">
        <w:rPr>
          <w:rFonts w:ascii="Times New Roman" w:hAnsi="Times New Roman" w:cs="Times New Roman"/>
          <w:sz w:val="28"/>
          <w:szCs w:val="28"/>
        </w:rPr>
        <w:t>онального проекта «Образование»;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683059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83059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</w:t>
      </w:r>
      <w:r w:rsidR="00683059" w:rsidRPr="00683059">
        <w:rPr>
          <w:rFonts w:ascii="Times New Roman" w:hAnsi="Times New Roman" w:cs="Times New Roman"/>
          <w:sz w:val="28"/>
          <w:szCs w:val="28"/>
        </w:rPr>
        <w:t>рочной деятельности обучающихся;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</w:t>
      </w:r>
      <w:r w:rsidR="00683059" w:rsidRPr="00683059">
        <w:rPr>
          <w:rFonts w:ascii="Times New Roman" w:hAnsi="Times New Roman" w:cs="Times New Roman"/>
          <w:sz w:val="28"/>
          <w:szCs w:val="28"/>
        </w:rPr>
        <w:t>ных пунктов сельских территорий;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Внедрение сетевых форм реализации прогр</w:t>
      </w:r>
      <w:r w:rsidR="00683059" w:rsidRPr="00683059">
        <w:rPr>
          <w:rFonts w:ascii="Times New Roman" w:hAnsi="Times New Roman" w:cs="Times New Roman"/>
          <w:sz w:val="28"/>
          <w:szCs w:val="28"/>
        </w:rPr>
        <w:t>амм дополнительного образования;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Организация внеурочной деятельности в каникулярный период, разработка соответствующих образовательных программ, в то</w:t>
      </w:r>
      <w:r w:rsidR="00683059" w:rsidRPr="00683059">
        <w:rPr>
          <w:rFonts w:ascii="Times New Roman" w:hAnsi="Times New Roman" w:cs="Times New Roman"/>
          <w:sz w:val="28"/>
          <w:szCs w:val="28"/>
        </w:rPr>
        <w:t>м числе для пришкольных лагерей;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683059" w:rsidRPr="00683059">
        <w:rPr>
          <w:rFonts w:ascii="Times New Roman" w:hAnsi="Times New Roman" w:cs="Times New Roman"/>
          <w:sz w:val="28"/>
          <w:szCs w:val="28"/>
        </w:rPr>
        <w:t>развитию шахматного образования;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Вовлечение обучающихся и пед</w:t>
      </w:r>
      <w:r w:rsidR="00683059" w:rsidRPr="00683059">
        <w:rPr>
          <w:rFonts w:ascii="Times New Roman" w:hAnsi="Times New Roman" w:cs="Times New Roman"/>
          <w:sz w:val="28"/>
          <w:szCs w:val="28"/>
        </w:rPr>
        <w:t>агогов в проектную деятельность;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059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</w:t>
      </w:r>
      <w:r w:rsidR="00683059" w:rsidRPr="00683059">
        <w:rPr>
          <w:rFonts w:ascii="Times New Roman" w:hAnsi="Times New Roman" w:cs="Times New Roman"/>
          <w:sz w:val="28"/>
          <w:szCs w:val="28"/>
        </w:rPr>
        <w:t>ого и социокультурного профилей;</w:t>
      </w:r>
      <w:proofErr w:type="gramEnd"/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 информированию и просвещению населения в области цифр</w:t>
      </w:r>
      <w:r w:rsidR="00683059" w:rsidRPr="00683059">
        <w:rPr>
          <w:rFonts w:ascii="Times New Roman" w:hAnsi="Times New Roman" w:cs="Times New Roman"/>
          <w:sz w:val="28"/>
          <w:szCs w:val="28"/>
        </w:rPr>
        <w:t>овых и гуманитарных компетенций;</w:t>
      </w:r>
    </w:p>
    <w:p w:rsidR="001A4B49" w:rsidRPr="0068305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</w:t>
      </w:r>
      <w:r w:rsidR="00683059" w:rsidRPr="00683059">
        <w:rPr>
          <w:rFonts w:ascii="Times New Roman" w:hAnsi="Times New Roman" w:cs="Times New Roman"/>
          <w:sz w:val="28"/>
          <w:szCs w:val="28"/>
        </w:rPr>
        <w:t xml:space="preserve"> и иных информационных ресурсах;</w:t>
      </w:r>
    </w:p>
    <w:p w:rsidR="001A4B49" w:rsidRDefault="001A4B49" w:rsidP="00DF1B4D">
      <w:pPr>
        <w:pStyle w:val="a5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8E37A2" w:rsidRPr="00683059" w:rsidRDefault="008E37A2" w:rsidP="008E37A2">
      <w:pPr>
        <w:pStyle w:val="a5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0C8" w:rsidRPr="004C60C8" w:rsidRDefault="004C60C8" w:rsidP="004C60C8">
      <w:pPr>
        <w:pStyle w:val="a5"/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4C60C8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</w:t>
      </w:r>
      <w:r w:rsidR="001A4B49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2</w:t>
      </w:r>
      <w:r w:rsidRPr="004C60C8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. Модуль «Работа с родителями» </w:t>
      </w:r>
    </w:p>
    <w:p w:rsidR="004C60C8" w:rsidRPr="00683059" w:rsidRDefault="004C60C8" w:rsidP="0068305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C8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в данном вопросе </w:t>
      </w:r>
      <w:r w:rsidRPr="004C60C8">
        <w:rPr>
          <w:rFonts w:ascii="Times New Roman" w:hAnsi="Times New Roman" w:cs="Times New Roman"/>
          <w:sz w:val="26"/>
          <w:szCs w:val="26"/>
        </w:rPr>
        <w:t>в рамках следу</w:t>
      </w:r>
      <w:r w:rsidR="00683059">
        <w:rPr>
          <w:rFonts w:ascii="Times New Roman" w:hAnsi="Times New Roman" w:cs="Times New Roman"/>
          <w:sz w:val="26"/>
          <w:szCs w:val="26"/>
        </w:rPr>
        <w:t>ющих видов и форм деятельности н</w:t>
      </w:r>
      <w:r w:rsidRPr="00683059">
        <w:rPr>
          <w:rFonts w:ascii="Times New Roman" w:hAnsi="Times New Roman" w:cs="Times New Roman"/>
          <w:b/>
          <w:iCs/>
          <w:sz w:val="26"/>
          <w:szCs w:val="26"/>
        </w:rPr>
        <w:t xml:space="preserve">а школьном уровне: </w:t>
      </w:r>
    </w:p>
    <w:p w:rsidR="004C60C8" w:rsidRPr="00683059" w:rsidRDefault="004C60C8" w:rsidP="00DF1B4D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детей; </w:t>
      </w:r>
    </w:p>
    <w:p w:rsidR="004C60C8" w:rsidRPr="00683059" w:rsidRDefault="004C60C8" w:rsidP="00DF1B4D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родительские круглые столы, на которых обсуждаются вопросы </w:t>
      </w:r>
      <w:proofErr w:type="gramStart"/>
      <w:r w:rsidRPr="00683059">
        <w:rPr>
          <w:rFonts w:ascii="Times New Roman" w:hAnsi="Times New Roman" w:cs="Times New Roman"/>
          <w:sz w:val="28"/>
          <w:szCs w:val="28"/>
        </w:rPr>
        <w:t>возраст-</w:t>
      </w:r>
      <w:proofErr w:type="spellStart"/>
      <w:r w:rsidRPr="0068305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683059">
        <w:rPr>
          <w:rFonts w:ascii="Times New Roman" w:hAnsi="Times New Roman" w:cs="Times New Roman"/>
          <w:sz w:val="28"/>
          <w:szCs w:val="28"/>
        </w:rPr>
        <w:t xml:space="preserve">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4C60C8" w:rsidRPr="00683059" w:rsidRDefault="004C60C8" w:rsidP="00DF1B4D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60C8" w:rsidRPr="00683059" w:rsidRDefault="004C60C8" w:rsidP="00DF1B4D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lastRenderedPageBreak/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1A4B49" w:rsidRPr="00683059" w:rsidRDefault="00683059" w:rsidP="00DF1B4D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р</w:t>
      </w:r>
      <w:r w:rsidR="001A4B49" w:rsidRPr="00683059">
        <w:rPr>
          <w:rFonts w:ascii="Times New Roman" w:hAnsi="Times New Roman" w:cs="Times New Roman"/>
          <w:sz w:val="28"/>
          <w:szCs w:val="28"/>
        </w:rPr>
        <w:t>одительские конференции – проводятся 1 раз в год и предусматривают педагогическое просвещение в сфере методов семейного воспитания и обмен позитивным опытом; использование Педагогических чтений по Гуманной педагогике и материалов Родите</w:t>
      </w:r>
      <w:r>
        <w:rPr>
          <w:rFonts w:ascii="Times New Roman" w:hAnsi="Times New Roman" w:cs="Times New Roman"/>
          <w:sz w:val="28"/>
          <w:szCs w:val="28"/>
        </w:rPr>
        <w:t>льского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Ш.</w:t>
      </w:r>
      <w:r w:rsidR="001A4B49" w:rsidRPr="0068305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1A4B49" w:rsidRPr="00683059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A4B49" w:rsidRPr="00683059" w:rsidRDefault="001A4B49" w:rsidP="00DF1B4D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общешкольные родительские собрания – 2 раза в год в режиме обсуждения наиболее острых проблем нравственно-смыслового отношения школьников к собственному образованию и «</w:t>
      </w:r>
      <w:proofErr w:type="spellStart"/>
      <w:r w:rsidRPr="00683059">
        <w:rPr>
          <w:rFonts w:ascii="Times New Roman" w:hAnsi="Times New Roman" w:cs="Times New Roman"/>
          <w:sz w:val="28"/>
          <w:szCs w:val="28"/>
        </w:rPr>
        <w:t>образовыванию</w:t>
      </w:r>
      <w:proofErr w:type="spellEnd"/>
      <w:r w:rsidRPr="00683059">
        <w:rPr>
          <w:rFonts w:ascii="Times New Roman" w:hAnsi="Times New Roman" w:cs="Times New Roman"/>
          <w:sz w:val="28"/>
          <w:szCs w:val="28"/>
        </w:rPr>
        <w:t xml:space="preserve">» как личности, качества школьной жизни, учебных достижений и успехов детей в предпочитаемых ими видах деятельности;  </w:t>
      </w:r>
    </w:p>
    <w:p w:rsidR="004C60C8" w:rsidRPr="00683059" w:rsidRDefault="001A4B49" w:rsidP="00DF1B4D">
      <w:pPr>
        <w:pStyle w:val="a5"/>
        <w:numPr>
          <w:ilvl w:val="0"/>
          <w:numId w:val="2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/>
          <w:sz w:val="28"/>
          <w:szCs w:val="28"/>
        </w:rPr>
        <w:t>педагогические студии, проводимые классным руководителем или психологом для родителей одного класса или специально выделенной группы родителей, имеющих подобные проблемы</w:t>
      </w:r>
      <w:r w:rsidR="004C60C8" w:rsidRPr="006830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0C8" w:rsidRPr="00683059" w:rsidRDefault="004C60C8" w:rsidP="00DF1B4D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4C60C8" w:rsidRDefault="004C60C8" w:rsidP="004C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683059">
        <w:rPr>
          <w:rFonts w:ascii="Times New Roman" w:hAnsi="Times New Roman" w:cs="Times New Roman"/>
          <w:b/>
          <w:iCs/>
          <w:sz w:val="26"/>
          <w:szCs w:val="26"/>
        </w:rPr>
        <w:t xml:space="preserve">На уровне класса: </w:t>
      </w:r>
    </w:p>
    <w:p w:rsidR="008E37A2" w:rsidRPr="00683059" w:rsidRDefault="008E37A2" w:rsidP="004C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4C60C8" w:rsidRPr="00683059" w:rsidRDefault="004C60C8" w:rsidP="00DF1B4D">
      <w:pPr>
        <w:pStyle w:val="a5"/>
        <w:numPr>
          <w:ilvl w:val="0"/>
          <w:numId w:val="3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4C60C8" w:rsidRPr="00683059" w:rsidRDefault="004C60C8" w:rsidP="00DF1B4D">
      <w:pPr>
        <w:pStyle w:val="a5"/>
        <w:numPr>
          <w:ilvl w:val="0"/>
          <w:numId w:val="3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60C8" w:rsidRPr="00683059" w:rsidRDefault="004C60C8" w:rsidP="00DF1B4D">
      <w:pPr>
        <w:pStyle w:val="a5"/>
        <w:numPr>
          <w:ilvl w:val="0"/>
          <w:numId w:val="3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Pr="00683059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683059">
        <w:rPr>
          <w:rFonts w:ascii="Times New Roman" w:hAnsi="Times New Roman" w:cs="Times New Roman"/>
          <w:sz w:val="28"/>
          <w:szCs w:val="28"/>
        </w:rPr>
        <w:t xml:space="preserve"> обучающихся класса; </w:t>
      </w:r>
    </w:p>
    <w:p w:rsidR="004C60C8" w:rsidRPr="00683059" w:rsidRDefault="004C60C8" w:rsidP="00DF1B4D">
      <w:pPr>
        <w:pStyle w:val="a5"/>
        <w:numPr>
          <w:ilvl w:val="0"/>
          <w:numId w:val="30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сети и чаты, в которых </w:t>
      </w:r>
      <w:r w:rsidR="00901D69" w:rsidRPr="00683059">
        <w:rPr>
          <w:rFonts w:ascii="Times New Roman" w:hAnsi="Times New Roman" w:cs="Times New Roman"/>
          <w:sz w:val="28"/>
          <w:szCs w:val="28"/>
        </w:rPr>
        <w:t>обсуждаются интересующие родите</w:t>
      </w:r>
      <w:r w:rsidRPr="00683059">
        <w:rPr>
          <w:rFonts w:ascii="Times New Roman" w:hAnsi="Times New Roman" w:cs="Times New Roman"/>
          <w:sz w:val="28"/>
          <w:szCs w:val="28"/>
        </w:rPr>
        <w:t xml:space="preserve">лей вопросы, а также осуществляются виртуальные консультации психологов и педагогов. </w:t>
      </w:r>
    </w:p>
    <w:p w:rsidR="004C60C8" w:rsidRPr="00683059" w:rsidRDefault="004C60C8" w:rsidP="004C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683059">
        <w:rPr>
          <w:rFonts w:ascii="Times New Roman" w:hAnsi="Times New Roman" w:cs="Times New Roman"/>
          <w:b/>
          <w:iCs/>
          <w:sz w:val="26"/>
          <w:szCs w:val="26"/>
        </w:rPr>
        <w:t xml:space="preserve">На индивидуальном уровне: </w:t>
      </w:r>
    </w:p>
    <w:p w:rsidR="00901D69" w:rsidRPr="004C60C8" w:rsidRDefault="00901D69" w:rsidP="004C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60C8" w:rsidRPr="00683059" w:rsidRDefault="004C60C8" w:rsidP="00DF1B4D">
      <w:pPr>
        <w:pStyle w:val="a5"/>
        <w:numPr>
          <w:ilvl w:val="0"/>
          <w:numId w:val="3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4C60C8" w:rsidRPr="00683059" w:rsidRDefault="004C60C8" w:rsidP="00DF1B4D">
      <w:pPr>
        <w:pStyle w:val="a5"/>
        <w:numPr>
          <w:ilvl w:val="0"/>
          <w:numId w:val="3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4C60C8" w:rsidRPr="00683059" w:rsidRDefault="004C60C8" w:rsidP="00DF1B4D">
      <w:pPr>
        <w:pStyle w:val="a5"/>
        <w:numPr>
          <w:ilvl w:val="0"/>
          <w:numId w:val="3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4C60C8" w:rsidRPr="00683059" w:rsidRDefault="004C60C8" w:rsidP="00DF1B4D">
      <w:pPr>
        <w:pStyle w:val="a5"/>
        <w:numPr>
          <w:ilvl w:val="0"/>
          <w:numId w:val="3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 (законных представителей). </w:t>
      </w:r>
    </w:p>
    <w:p w:rsidR="008E37A2" w:rsidRDefault="008E37A2" w:rsidP="0090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01D69" w:rsidRDefault="00901D69" w:rsidP="0090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6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901D69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901D69" w:rsidRPr="00901D69" w:rsidRDefault="00901D69" w:rsidP="0090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</w:t>
      </w:r>
      <w:r>
        <w:rPr>
          <w:rFonts w:ascii="Times New Roman" w:hAnsi="Times New Roman" w:cs="Times New Roman"/>
          <w:sz w:val="28"/>
          <w:szCs w:val="28"/>
        </w:rPr>
        <w:t>осуществляется самоанализ воспи</w:t>
      </w:r>
      <w:r w:rsidRPr="00901D69">
        <w:rPr>
          <w:rFonts w:ascii="Times New Roman" w:hAnsi="Times New Roman" w:cs="Times New Roman"/>
          <w:sz w:val="28"/>
          <w:szCs w:val="28"/>
        </w:rPr>
        <w:t xml:space="preserve">тательной работы в образовательной организации, являются: </w:t>
      </w:r>
    </w:p>
    <w:p w:rsidR="00901D69" w:rsidRPr="00901D69" w:rsidRDefault="00901D69" w:rsidP="00DF1B4D">
      <w:pPr>
        <w:pStyle w:val="a5"/>
        <w:numPr>
          <w:ilvl w:val="0"/>
          <w:numId w:val="3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lastRenderedPageBreak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01D69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901D69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683059" w:rsidRDefault="00901D69" w:rsidP="00DF1B4D">
      <w:pPr>
        <w:pStyle w:val="a5"/>
        <w:numPr>
          <w:ilvl w:val="0"/>
          <w:numId w:val="3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>принцип приоритета анализа сущностн</w:t>
      </w:r>
      <w:r>
        <w:rPr>
          <w:rFonts w:ascii="Times New Roman" w:hAnsi="Times New Roman" w:cs="Times New Roman"/>
          <w:sz w:val="28"/>
          <w:szCs w:val="28"/>
        </w:rPr>
        <w:t>ых сторон воспитания, ориентиру</w:t>
      </w:r>
      <w:r w:rsidRPr="00901D69">
        <w:rPr>
          <w:rFonts w:ascii="Times New Roman" w:hAnsi="Times New Roman" w:cs="Times New Roman"/>
          <w:sz w:val="28"/>
          <w:szCs w:val="28"/>
        </w:rPr>
        <w:t>ющий экспертов на изучение не количественных его по</w:t>
      </w:r>
      <w:r w:rsidR="00683059">
        <w:rPr>
          <w:rFonts w:ascii="Times New Roman" w:hAnsi="Times New Roman" w:cs="Times New Roman"/>
          <w:sz w:val="28"/>
          <w:szCs w:val="28"/>
        </w:rPr>
        <w:t>казателей, а качественных – так</w:t>
      </w:r>
      <w:r w:rsidRPr="00901D69">
        <w:rPr>
          <w:rFonts w:ascii="Times New Roman" w:hAnsi="Times New Roman" w:cs="Times New Roman"/>
          <w:sz w:val="28"/>
          <w:szCs w:val="28"/>
        </w:rPr>
        <w:t xml:space="preserve">их как содержание и разнообразие деятельности, характер общения и отношений между обучающимися и педагогами; </w:t>
      </w:r>
    </w:p>
    <w:p w:rsidR="00901D69" w:rsidRPr="00901D69" w:rsidRDefault="00901D69" w:rsidP="00DF1B4D">
      <w:pPr>
        <w:pStyle w:val="a5"/>
        <w:numPr>
          <w:ilvl w:val="0"/>
          <w:numId w:val="3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D69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</w:t>
      </w:r>
      <w:r w:rsidR="00683059">
        <w:rPr>
          <w:rFonts w:ascii="Times New Roman" w:hAnsi="Times New Roman" w:cs="Times New Roman"/>
          <w:sz w:val="28"/>
          <w:szCs w:val="28"/>
        </w:rPr>
        <w:t>я совершенствования воспитатель</w:t>
      </w:r>
      <w:r w:rsidRPr="00901D69">
        <w:rPr>
          <w:rFonts w:ascii="Times New Roman" w:hAnsi="Times New Roman" w:cs="Times New Roman"/>
          <w:sz w:val="28"/>
          <w:szCs w:val="28"/>
        </w:rPr>
        <w:t xml:space="preserve">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901D69" w:rsidRPr="00901D69" w:rsidRDefault="00901D69" w:rsidP="00DF1B4D">
      <w:pPr>
        <w:pStyle w:val="a5"/>
        <w:numPr>
          <w:ilvl w:val="0"/>
          <w:numId w:val="3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D69">
        <w:rPr>
          <w:rFonts w:ascii="Times New Roman" w:hAnsi="Times New Roman" w:cs="Times New Roman"/>
          <w:sz w:val="28"/>
          <w:szCs w:val="28"/>
        </w:rPr>
        <w:t xml:space="preserve">принцип разделенной ответственности за результаты личностного </w:t>
      </w:r>
      <w:proofErr w:type="spellStart"/>
      <w:r w:rsidRPr="00901D69">
        <w:rPr>
          <w:rFonts w:ascii="Times New Roman" w:hAnsi="Times New Roman" w:cs="Times New Roman"/>
          <w:sz w:val="28"/>
          <w:szCs w:val="28"/>
        </w:rPr>
        <w:t>разви-тия</w:t>
      </w:r>
      <w:proofErr w:type="spellEnd"/>
      <w:r w:rsidRPr="00901D69">
        <w:rPr>
          <w:rFonts w:ascii="Times New Roman" w:hAnsi="Times New Roman" w:cs="Times New Roman"/>
          <w:sz w:val="28"/>
          <w:szCs w:val="28"/>
        </w:rPr>
        <w:t xml:space="preserve">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институтами), так и сти</w:t>
      </w:r>
      <w:r w:rsidRPr="00901D69">
        <w:rPr>
          <w:rFonts w:ascii="Times New Roman" w:hAnsi="Times New Roman" w:cs="Times New Roman"/>
          <w:sz w:val="28"/>
          <w:szCs w:val="28"/>
        </w:rPr>
        <w:t xml:space="preserve">хийной социализации и саморазвития обучающихся. </w:t>
      </w:r>
      <w:proofErr w:type="gramEnd"/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</w:t>
      </w:r>
      <w:r w:rsidR="0068305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01D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1D69" w:rsidRPr="00901D69" w:rsidRDefault="00901D69" w:rsidP="00DF1B4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01D6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Результаты воспитания, социализации и саморазвития школьников. </w:t>
      </w:r>
    </w:p>
    <w:p w:rsidR="00901D69" w:rsidRPr="00901D69" w:rsidRDefault="00901D69" w:rsidP="00901D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</w:t>
      </w:r>
      <w:r>
        <w:rPr>
          <w:rFonts w:ascii="Times New Roman" w:hAnsi="Times New Roman" w:cs="Times New Roman"/>
          <w:sz w:val="28"/>
          <w:szCs w:val="28"/>
        </w:rPr>
        <w:t>ся данный анализ, является дина</w:t>
      </w:r>
      <w:r w:rsidRPr="00901D69">
        <w:rPr>
          <w:rFonts w:ascii="Times New Roman" w:hAnsi="Times New Roman" w:cs="Times New Roman"/>
          <w:sz w:val="28"/>
          <w:szCs w:val="28"/>
        </w:rPr>
        <w:t xml:space="preserve">мика личностного развития </w:t>
      </w:r>
      <w:proofErr w:type="gramStart"/>
      <w:r w:rsidRPr="00901D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1D69">
        <w:rPr>
          <w:rFonts w:ascii="Times New Roman" w:hAnsi="Times New Roman" w:cs="Times New Roman"/>
          <w:sz w:val="28"/>
          <w:szCs w:val="28"/>
        </w:rPr>
        <w:t xml:space="preserve"> каждого класса. </w:t>
      </w: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901D69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901D69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901D6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01D69"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 </w:t>
      </w:r>
    </w:p>
    <w:p w:rsidR="008E37A2" w:rsidRDefault="008E37A2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D69" w:rsidRPr="00901D69" w:rsidRDefault="00901D69" w:rsidP="00DF1B4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01D6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Состояние организуемой в школе совместной деятельности детей и взрослых. </w:t>
      </w:r>
    </w:p>
    <w:p w:rsidR="00901D69" w:rsidRPr="00901D69" w:rsidRDefault="00901D69" w:rsidP="00901D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</w:t>
      </w:r>
      <w:r>
        <w:rPr>
          <w:rFonts w:ascii="Times New Roman" w:hAnsi="Times New Roman" w:cs="Times New Roman"/>
          <w:sz w:val="28"/>
          <w:szCs w:val="28"/>
        </w:rPr>
        <w:t>ся данный анализ, является нали</w:t>
      </w:r>
      <w:r w:rsidRPr="00901D69">
        <w:rPr>
          <w:rFonts w:ascii="Times New Roman" w:hAnsi="Times New Roman" w:cs="Times New Roman"/>
          <w:sz w:val="28"/>
          <w:szCs w:val="28"/>
        </w:rPr>
        <w:t xml:space="preserve">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901D69">
        <w:rPr>
          <w:rFonts w:ascii="Times New Roman" w:hAnsi="Times New Roman" w:cs="Times New Roman"/>
          <w:sz w:val="28"/>
          <w:szCs w:val="28"/>
        </w:rPr>
        <w:t xml:space="preserve">ских комитетов, хорошо знакомыми с деятельностью образовательной организации и класса. </w:t>
      </w: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</w:t>
      </w:r>
      <w:r>
        <w:rPr>
          <w:rFonts w:ascii="Times New Roman" w:hAnsi="Times New Roman" w:cs="Times New Roman"/>
          <w:sz w:val="28"/>
          <w:szCs w:val="28"/>
        </w:rPr>
        <w:t>еседы с обучающихся и их родите</w:t>
      </w:r>
      <w:r w:rsidRPr="00901D69">
        <w:rPr>
          <w:rFonts w:ascii="Times New Roman" w:hAnsi="Times New Roman" w:cs="Times New Roman"/>
          <w:sz w:val="28"/>
          <w:szCs w:val="28"/>
        </w:rPr>
        <w:t xml:space="preserve">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</w:t>
      </w:r>
      <w:proofErr w:type="spellStart"/>
      <w:proofErr w:type="gramStart"/>
      <w:r w:rsidRPr="00901D69">
        <w:rPr>
          <w:rFonts w:ascii="Times New Roman" w:hAnsi="Times New Roman" w:cs="Times New Roman"/>
          <w:sz w:val="28"/>
          <w:szCs w:val="28"/>
        </w:rPr>
        <w:t>засе-дании</w:t>
      </w:r>
      <w:proofErr w:type="spellEnd"/>
      <w:proofErr w:type="gramEnd"/>
      <w:r w:rsidRPr="00901D69">
        <w:rPr>
          <w:rFonts w:ascii="Times New Roman" w:hAnsi="Times New Roman" w:cs="Times New Roman"/>
          <w:sz w:val="28"/>
          <w:szCs w:val="28"/>
        </w:rPr>
        <w:t xml:space="preserve"> методического объединения классных руково</w:t>
      </w:r>
      <w:r>
        <w:rPr>
          <w:rFonts w:ascii="Times New Roman" w:hAnsi="Times New Roman" w:cs="Times New Roman"/>
          <w:sz w:val="28"/>
          <w:szCs w:val="28"/>
        </w:rPr>
        <w:t>дителей или педагогическом сове</w:t>
      </w:r>
      <w:r w:rsidRPr="00901D69">
        <w:rPr>
          <w:rFonts w:ascii="Times New Roman" w:hAnsi="Times New Roman" w:cs="Times New Roman"/>
          <w:sz w:val="28"/>
          <w:szCs w:val="28"/>
        </w:rPr>
        <w:t xml:space="preserve">те школы. </w:t>
      </w:r>
    </w:p>
    <w:p w:rsidR="00901D69" w:rsidRP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D69">
        <w:rPr>
          <w:rFonts w:ascii="Times New Roman" w:hAnsi="Times New Roman" w:cs="Times New Roman"/>
          <w:sz w:val="28"/>
          <w:szCs w:val="28"/>
        </w:rPr>
        <w:lastRenderedPageBreak/>
        <w:t>Внимание при этом сосредотачивается на вопросах, связанных с качеством проводимых общешкольных ключевых 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1D69">
        <w:rPr>
          <w:rFonts w:ascii="Times New Roman" w:hAnsi="Times New Roman" w:cs="Times New Roman"/>
          <w:sz w:val="28"/>
          <w:szCs w:val="28"/>
        </w:rPr>
        <w:t xml:space="preserve"> совместной деятельности клас</w:t>
      </w:r>
      <w:r>
        <w:rPr>
          <w:rFonts w:ascii="Times New Roman" w:hAnsi="Times New Roman" w:cs="Times New Roman"/>
          <w:sz w:val="28"/>
          <w:szCs w:val="28"/>
        </w:rPr>
        <w:t xml:space="preserve">сных руководителей и их классов, </w:t>
      </w:r>
      <w:r w:rsidRPr="00901D69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1D69">
        <w:rPr>
          <w:rFonts w:ascii="Times New Roman" w:hAnsi="Times New Roman" w:cs="Times New Roman"/>
          <w:sz w:val="28"/>
          <w:szCs w:val="28"/>
        </w:rPr>
        <w:t xml:space="preserve"> реализации личностно развивающего потенциала школьных уроков; качеством существующего в школе ученического самоуправления; качеством функционирующих на базе образовательной организации отделения РДШ, отряда ЮИД, отряда </w:t>
      </w:r>
      <w:proofErr w:type="spellStart"/>
      <w:r w:rsidRPr="00901D6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01D6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01D69">
        <w:rPr>
          <w:rFonts w:ascii="Times New Roman" w:hAnsi="Times New Roman" w:cs="Times New Roman"/>
          <w:sz w:val="28"/>
          <w:szCs w:val="28"/>
        </w:rPr>
        <w:t xml:space="preserve"> качеством проводимых в образовательной организации экскурсий, походов;  качеством </w:t>
      </w:r>
      <w:proofErr w:type="spellStart"/>
      <w:r w:rsidRPr="00901D6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01D69">
        <w:rPr>
          <w:rFonts w:ascii="Times New Roman" w:hAnsi="Times New Roman" w:cs="Times New Roman"/>
          <w:sz w:val="28"/>
          <w:szCs w:val="28"/>
        </w:rPr>
        <w:t xml:space="preserve"> работы образовательной организации; качеством работы медиа образовательной организации; качеством организации предметно-эстетической среды школы; качеством </w:t>
      </w:r>
      <w:proofErr w:type="spellStart"/>
      <w:proofErr w:type="gramStart"/>
      <w:r w:rsidRPr="00901D69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proofErr w:type="gramEnd"/>
      <w:r w:rsidRPr="00901D6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семей обучающихся. </w:t>
      </w:r>
    </w:p>
    <w:p w:rsidR="00901D69" w:rsidRPr="00901D69" w:rsidRDefault="00901D69" w:rsidP="00901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1D69" w:rsidRDefault="00901D69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D69">
        <w:rPr>
          <w:rFonts w:ascii="Times New Roman" w:hAnsi="Times New Roman" w:cs="Times New Roman"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  <w:r w:rsidR="000D19DC">
        <w:rPr>
          <w:rFonts w:ascii="Times New Roman" w:hAnsi="Times New Roman" w:cs="Times New Roman"/>
          <w:sz w:val="28"/>
          <w:szCs w:val="28"/>
        </w:rPr>
        <w:t>.</w:t>
      </w:r>
    </w:p>
    <w:p w:rsidR="008E37A2" w:rsidRDefault="008E37A2" w:rsidP="00901D69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19DC" w:rsidRDefault="000D19DC" w:rsidP="000D19D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0D19DC">
        <w:rPr>
          <w:rFonts w:ascii="Times New Roman" w:hAnsi="Times New Roman" w:cs="Times New Roman"/>
          <w:b/>
          <w:sz w:val="28"/>
          <w:szCs w:val="28"/>
        </w:rPr>
        <w:t>ПЛАН ВОСПИТАТ</w:t>
      </w:r>
      <w:r w:rsidR="00683059">
        <w:rPr>
          <w:rFonts w:ascii="Times New Roman" w:hAnsi="Times New Roman" w:cs="Times New Roman"/>
          <w:b/>
          <w:sz w:val="28"/>
          <w:szCs w:val="28"/>
        </w:rPr>
        <w:t>ЕЛЬНОЙ РАБОТЫ ГБОУ СОШ им. П.В.</w:t>
      </w:r>
      <w:r w:rsidR="008E3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059">
        <w:rPr>
          <w:rFonts w:ascii="Times New Roman" w:hAnsi="Times New Roman" w:cs="Times New Roman"/>
          <w:b/>
          <w:sz w:val="28"/>
          <w:szCs w:val="28"/>
        </w:rPr>
        <w:t>Кравцова с.</w:t>
      </w:r>
      <w:r w:rsidR="008E3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9DC">
        <w:rPr>
          <w:rFonts w:ascii="Times New Roman" w:hAnsi="Times New Roman" w:cs="Times New Roman"/>
          <w:b/>
          <w:sz w:val="28"/>
          <w:szCs w:val="28"/>
        </w:rPr>
        <w:t>Старопохвистнево</w:t>
      </w:r>
      <w:r w:rsidR="00F16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D19DC">
        <w:rPr>
          <w:rFonts w:ascii="Times New Roman" w:hAnsi="Times New Roman" w:cs="Times New Roman"/>
          <w:b/>
          <w:sz w:val="28"/>
          <w:szCs w:val="28"/>
        </w:rPr>
        <w:t>2020-2025 гг.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footnoteReference w:id="2"/>
      </w:r>
    </w:p>
    <w:p w:rsidR="000D19DC" w:rsidRPr="000D19DC" w:rsidRDefault="000D19DC" w:rsidP="000D19DC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19DC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воспитания </w:t>
      </w:r>
      <w:r w:rsidR="0068305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683059">
        <w:rPr>
          <w:rFonts w:ascii="Times New Roman" w:hAnsi="Times New Roman" w:cs="Times New Roman"/>
          <w:sz w:val="28"/>
          <w:szCs w:val="28"/>
        </w:rPr>
        <w:t>им.П.В.</w:t>
      </w:r>
      <w:r>
        <w:rPr>
          <w:rFonts w:ascii="Times New Roman" w:hAnsi="Times New Roman" w:cs="Times New Roman"/>
          <w:sz w:val="28"/>
          <w:szCs w:val="28"/>
        </w:rPr>
        <w:t>Кравцова</w:t>
      </w:r>
      <w:proofErr w:type="spellEnd"/>
      <w:r w:rsidRPr="000D19DC">
        <w:rPr>
          <w:rFonts w:ascii="Times New Roman" w:hAnsi="Times New Roman" w:cs="Times New Roman"/>
          <w:sz w:val="28"/>
          <w:szCs w:val="28"/>
        </w:rPr>
        <w:t xml:space="preserve"> на 2020-2025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</w:t>
      </w:r>
      <w:r w:rsidRPr="000D19DC">
        <w:rPr>
          <w:rFonts w:ascii="Times New Roman" w:hAnsi="Times New Roman" w:cs="Times New Roman"/>
          <w:sz w:val="28"/>
          <w:szCs w:val="28"/>
        </w:rPr>
        <w:lastRenderedPageBreak/>
        <w:t>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0D19DC">
        <w:rPr>
          <w:rFonts w:ascii="Times New Roman" w:hAnsi="Times New Roman" w:cs="Times New Roman"/>
          <w:sz w:val="28"/>
          <w:szCs w:val="28"/>
        </w:rPr>
        <w:t xml:space="preserve"> их активное участие в социально-значимой деятельности. </w:t>
      </w:r>
    </w:p>
    <w:p w:rsidR="000D19DC" w:rsidRPr="000D19DC" w:rsidRDefault="000D19DC" w:rsidP="000D19DC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DC">
        <w:rPr>
          <w:rFonts w:ascii="Times New Roman" w:hAnsi="Times New Roman" w:cs="Times New Roman"/>
          <w:b/>
          <w:sz w:val="28"/>
          <w:szCs w:val="28"/>
        </w:rPr>
        <w:t>Цель плана воспитательной работы на 2020-2025 гг</w:t>
      </w:r>
      <w:r w:rsidR="00683059">
        <w:rPr>
          <w:rFonts w:ascii="Times New Roman" w:hAnsi="Times New Roman" w:cs="Times New Roman"/>
          <w:sz w:val="28"/>
          <w:szCs w:val="28"/>
        </w:rPr>
        <w:t>. –</w:t>
      </w:r>
      <w:r w:rsidRPr="000D19DC">
        <w:rPr>
          <w:rFonts w:ascii="Times New Roman" w:hAnsi="Times New Roman" w:cs="Times New Roman"/>
          <w:sz w:val="28"/>
          <w:szCs w:val="28"/>
        </w:rPr>
        <w:t xml:space="preserve"> обеспечение позитивной динамики развития личности ребенка посредством вовлечения его в социально-значимую деятельность школы. </w:t>
      </w:r>
    </w:p>
    <w:p w:rsidR="000D19DC" w:rsidRPr="000D19DC" w:rsidRDefault="000D19DC" w:rsidP="000D19DC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9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19DC" w:rsidRPr="00683059" w:rsidRDefault="00683059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интегрировать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различных видов деятел</w:t>
      </w:r>
      <w:r w:rsidR="00CD3EC9" w:rsidRPr="00683059">
        <w:rPr>
          <w:rFonts w:ascii="Times New Roman" w:hAnsi="Times New Roman" w:cs="Times New Roman"/>
          <w:sz w:val="28"/>
          <w:szCs w:val="28"/>
        </w:rPr>
        <w:t>ьности обучающихся на основе си</w:t>
      </w:r>
      <w:r w:rsidR="000D19DC" w:rsidRPr="00683059">
        <w:rPr>
          <w:rFonts w:ascii="Times New Roman" w:hAnsi="Times New Roman" w:cs="Times New Roman"/>
          <w:sz w:val="28"/>
          <w:szCs w:val="28"/>
        </w:rPr>
        <w:t>стемности, целесообразности и не шаблонности воспитательной работы</w:t>
      </w:r>
      <w:r w:rsidR="009E7D01" w:rsidRPr="00683059">
        <w:rPr>
          <w:rFonts w:ascii="Times New Roman" w:hAnsi="Times New Roman" w:cs="Times New Roman"/>
          <w:sz w:val="28"/>
          <w:szCs w:val="28"/>
        </w:rPr>
        <w:t>, в том числе на базе Центра «Точка Роста»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9DC" w:rsidRPr="00683059" w:rsidRDefault="00683059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расширять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0D19DC" w:rsidRPr="00683059" w:rsidRDefault="00532379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создание и педагогическую поддержку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деятельности де</w:t>
      </w:r>
      <w:r w:rsidR="00683059">
        <w:rPr>
          <w:rFonts w:ascii="Times New Roman" w:hAnsi="Times New Roman" w:cs="Times New Roman"/>
          <w:sz w:val="28"/>
          <w:szCs w:val="28"/>
        </w:rPr>
        <w:t>тских общественных организаций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9DC" w:rsidRPr="00313D7F" w:rsidRDefault="00313D7F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7F">
        <w:rPr>
          <w:rFonts w:ascii="Times New Roman" w:hAnsi="Times New Roman" w:cs="Times New Roman"/>
          <w:sz w:val="28"/>
          <w:szCs w:val="28"/>
        </w:rPr>
        <w:t>создавать</w:t>
      </w:r>
      <w:r w:rsidR="000D19DC" w:rsidRPr="00313D7F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 w:rsidRPr="00313D7F">
        <w:rPr>
          <w:rFonts w:ascii="Times New Roman" w:hAnsi="Times New Roman" w:cs="Times New Roman"/>
          <w:sz w:val="28"/>
          <w:szCs w:val="28"/>
        </w:rPr>
        <w:t>е</w:t>
      </w:r>
      <w:r w:rsidR="000D19DC" w:rsidRPr="00313D7F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313D7F">
        <w:rPr>
          <w:rFonts w:ascii="Times New Roman" w:hAnsi="Times New Roman" w:cs="Times New Roman"/>
          <w:sz w:val="28"/>
          <w:szCs w:val="28"/>
        </w:rPr>
        <w:t>я</w:t>
      </w:r>
      <w:r w:rsidR="000D19DC" w:rsidRPr="00313D7F">
        <w:rPr>
          <w:rFonts w:ascii="Times New Roman" w:hAnsi="Times New Roman" w:cs="Times New Roman"/>
          <w:sz w:val="28"/>
          <w:szCs w:val="28"/>
        </w:rPr>
        <w:t xml:space="preserve"> для развития социально значимых отношений обучающихся как в классах, так и рамках образовательной организацией в целом</w:t>
      </w:r>
      <w:r w:rsidR="009E7D01" w:rsidRPr="00313D7F">
        <w:rPr>
          <w:rFonts w:ascii="Times New Roman" w:hAnsi="Times New Roman" w:cs="Times New Roman"/>
          <w:sz w:val="28"/>
          <w:szCs w:val="28"/>
        </w:rPr>
        <w:t>, в том числе на базе Центра «Точка Роста»</w:t>
      </w:r>
      <w:r w:rsidR="000D19DC" w:rsidRPr="00313D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9DC" w:rsidRPr="00683059" w:rsidRDefault="000D19DC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7F">
        <w:rPr>
          <w:rFonts w:ascii="Times New Roman" w:hAnsi="Times New Roman" w:cs="Times New Roman"/>
          <w:sz w:val="28"/>
          <w:szCs w:val="28"/>
        </w:rPr>
        <w:t>инициирова</w:t>
      </w:r>
      <w:r w:rsidR="00313D7F" w:rsidRPr="00313D7F">
        <w:rPr>
          <w:rFonts w:ascii="Times New Roman" w:hAnsi="Times New Roman" w:cs="Times New Roman"/>
          <w:sz w:val="28"/>
          <w:szCs w:val="28"/>
        </w:rPr>
        <w:t xml:space="preserve">ть </w:t>
      </w:r>
      <w:r w:rsidRPr="00313D7F">
        <w:rPr>
          <w:rFonts w:ascii="Times New Roman" w:hAnsi="Times New Roman" w:cs="Times New Roman"/>
          <w:sz w:val="28"/>
          <w:szCs w:val="28"/>
        </w:rPr>
        <w:t>и</w:t>
      </w:r>
      <w:r w:rsidRPr="00683059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313D7F">
        <w:rPr>
          <w:rFonts w:ascii="Times New Roman" w:hAnsi="Times New Roman" w:cs="Times New Roman"/>
          <w:sz w:val="28"/>
          <w:szCs w:val="28"/>
        </w:rPr>
        <w:t>ивать</w:t>
      </w:r>
      <w:r w:rsidRPr="00683059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13D7F">
        <w:rPr>
          <w:rFonts w:ascii="Times New Roman" w:hAnsi="Times New Roman" w:cs="Times New Roman"/>
          <w:sz w:val="28"/>
          <w:szCs w:val="28"/>
        </w:rPr>
        <w:t>е</w:t>
      </w:r>
      <w:r w:rsidRPr="00683059">
        <w:rPr>
          <w:rFonts w:ascii="Times New Roman" w:hAnsi="Times New Roman" w:cs="Times New Roman"/>
          <w:sz w:val="28"/>
          <w:szCs w:val="28"/>
        </w:rPr>
        <w:t xml:space="preserve"> классов в общешкольных ключевых делах, оказ</w:t>
      </w:r>
      <w:r w:rsidR="00313D7F">
        <w:rPr>
          <w:rFonts w:ascii="Times New Roman" w:hAnsi="Times New Roman" w:cs="Times New Roman"/>
          <w:sz w:val="28"/>
          <w:szCs w:val="28"/>
        </w:rPr>
        <w:t>ывать</w:t>
      </w:r>
      <w:r w:rsidRPr="00683059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313D7F">
        <w:rPr>
          <w:rFonts w:ascii="Times New Roman" w:hAnsi="Times New Roman" w:cs="Times New Roman"/>
          <w:sz w:val="28"/>
          <w:szCs w:val="28"/>
        </w:rPr>
        <w:t>ую</w:t>
      </w:r>
      <w:r w:rsidRPr="00683059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13D7F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Pr="006830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83059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 </w:t>
      </w:r>
    </w:p>
    <w:p w:rsidR="000D19DC" w:rsidRPr="00683059" w:rsidRDefault="000D19DC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реализ</w:t>
      </w:r>
      <w:r w:rsidR="00313D7F">
        <w:rPr>
          <w:rFonts w:ascii="Times New Roman" w:hAnsi="Times New Roman" w:cs="Times New Roman"/>
          <w:sz w:val="28"/>
          <w:szCs w:val="28"/>
        </w:rPr>
        <w:t>овывать</w:t>
      </w:r>
      <w:r w:rsidRPr="00683059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 w:rsidR="00313D7F">
        <w:rPr>
          <w:rFonts w:ascii="Times New Roman" w:hAnsi="Times New Roman" w:cs="Times New Roman"/>
          <w:sz w:val="28"/>
          <w:szCs w:val="28"/>
        </w:rPr>
        <w:t>е</w:t>
      </w:r>
      <w:r w:rsidRPr="00683059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13D7F">
        <w:rPr>
          <w:rFonts w:ascii="Times New Roman" w:hAnsi="Times New Roman" w:cs="Times New Roman"/>
          <w:sz w:val="28"/>
          <w:szCs w:val="28"/>
        </w:rPr>
        <w:t>и</w:t>
      </w:r>
      <w:r w:rsidRPr="0068305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программ внеурочной деятельности</w:t>
      </w:r>
      <w:r w:rsidR="009E7D01" w:rsidRPr="00683059">
        <w:rPr>
          <w:rFonts w:ascii="Times New Roman" w:hAnsi="Times New Roman" w:cs="Times New Roman"/>
          <w:sz w:val="28"/>
          <w:szCs w:val="28"/>
        </w:rPr>
        <w:t>, в том числе на базе Центра «Точка Роста»;</w:t>
      </w:r>
    </w:p>
    <w:p w:rsidR="000D19DC" w:rsidRPr="00683059" w:rsidRDefault="000D19DC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определ</w:t>
      </w:r>
      <w:r w:rsidR="00313D7F">
        <w:rPr>
          <w:rFonts w:ascii="Times New Roman" w:hAnsi="Times New Roman" w:cs="Times New Roman"/>
          <w:sz w:val="28"/>
          <w:szCs w:val="28"/>
        </w:rPr>
        <w:t>ять</w:t>
      </w:r>
      <w:r w:rsidRPr="00683059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313D7F">
        <w:rPr>
          <w:rFonts w:ascii="Times New Roman" w:hAnsi="Times New Roman" w:cs="Times New Roman"/>
          <w:sz w:val="28"/>
          <w:szCs w:val="28"/>
        </w:rPr>
        <w:t>овывать</w:t>
      </w:r>
      <w:r w:rsidRPr="00683059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313D7F">
        <w:rPr>
          <w:rFonts w:ascii="Times New Roman" w:hAnsi="Times New Roman" w:cs="Times New Roman"/>
          <w:sz w:val="28"/>
          <w:szCs w:val="28"/>
        </w:rPr>
        <w:t>е</w:t>
      </w:r>
      <w:r w:rsidRPr="00683059">
        <w:rPr>
          <w:rFonts w:ascii="Times New Roman" w:hAnsi="Times New Roman" w:cs="Times New Roman"/>
          <w:sz w:val="28"/>
          <w:szCs w:val="28"/>
        </w:rPr>
        <w:t xml:space="preserve"> пр</w:t>
      </w:r>
      <w:r w:rsidR="00CD3EC9" w:rsidRPr="00683059">
        <w:rPr>
          <w:rFonts w:ascii="Times New Roman" w:hAnsi="Times New Roman" w:cs="Times New Roman"/>
          <w:sz w:val="28"/>
          <w:szCs w:val="28"/>
        </w:rPr>
        <w:t>офессиональны</w:t>
      </w:r>
      <w:r w:rsidR="00313D7F">
        <w:rPr>
          <w:rFonts w:ascii="Times New Roman" w:hAnsi="Times New Roman" w:cs="Times New Roman"/>
          <w:sz w:val="28"/>
          <w:szCs w:val="28"/>
        </w:rPr>
        <w:t>е</w:t>
      </w:r>
      <w:r w:rsidR="00CD3EC9" w:rsidRPr="0068305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13D7F">
        <w:rPr>
          <w:rFonts w:ascii="Times New Roman" w:hAnsi="Times New Roman" w:cs="Times New Roman"/>
          <w:sz w:val="28"/>
          <w:szCs w:val="28"/>
        </w:rPr>
        <w:t>ы</w:t>
      </w:r>
      <w:r w:rsidR="00CD3EC9" w:rsidRPr="00683059">
        <w:rPr>
          <w:rFonts w:ascii="Times New Roman" w:hAnsi="Times New Roman" w:cs="Times New Roman"/>
          <w:sz w:val="28"/>
          <w:szCs w:val="28"/>
        </w:rPr>
        <w:t xml:space="preserve"> обучаю</w:t>
      </w:r>
      <w:r w:rsidRPr="00683059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D3EC9" w:rsidRPr="00683059">
        <w:rPr>
          <w:rFonts w:ascii="Times New Roman" w:hAnsi="Times New Roman" w:cs="Times New Roman"/>
          <w:sz w:val="28"/>
          <w:szCs w:val="28"/>
        </w:rPr>
        <w:t>6-11 классов</w:t>
      </w:r>
      <w:r w:rsidR="009E7D01" w:rsidRPr="00683059">
        <w:rPr>
          <w:rFonts w:ascii="Times New Roman" w:hAnsi="Times New Roman" w:cs="Times New Roman"/>
          <w:sz w:val="28"/>
          <w:szCs w:val="28"/>
        </w:rPr>
        <w:t>, в том числе на базе Центра «Точка Роста»;</w:t>
      </w:r>
      <w:r w:rsidRPr="0068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DC" w:rsidRPr="00683059" w:rsidRDefault="000D19DC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>разви</w:t>
      </w:r>
      <w:r w:rsidR="00313D7F">
        <w:rPr>
          <w:rFonts w:ascii="Times New Roman" w:hAnsi="Times New Roman" w:cs="Times New Roman"/>
          <w:sz w:val="28"/>
          <w:szCs w:val="28"/>
        </w:rPr>
        <w:t>вать</w:t>
      </w:r>
      <w:r w:rsidRPr="00683059">
        <w:rPr>
          <w:rFonts w:ascii="Times New Roman" w:hAnsi="Times New Roman" w:cs="Times New Roman"/>
          <w:sz w:val="28"/>
          <w:szCs w:val="28"/>
        </w:rPr>
        <w:t xml:space="preserve"> ценностно</w:t>
      </w:r>
      <w:r w:rsidR="00313D7F">
        <w:rPr>
          <w:rFonts w:ascii="Times New Roman" w:hAnsi="Times New Roman" w:cs="Times New Roman"/>
          <w:sz w:val="28"/>
          <w:szCs w:val="28"/>
        </w:rPr>
        <w:t>е</w:t>
      </w:r>
      <w:r w:rsidRPr="0068305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13D7F">
        <w:rPr>
          <w:rFonts w:ascii="Times New Roman" w:hAnsi="Times New Roman" w:cs="Times New Roman"/>
          <w:sz w:val="28"/>
          <w:szCs w:val="28"/>
        </w:rPr>
        <w:t>е</w:t>
      </w:r>
      <w:r w:rsidRPr="00683059">
        <w:rPr>
          <w:rFonts w:ascii="Times New Roman" w:hAnsi="Times New Roman" w:cs="Times New Roman"/>
          <w:sz w:val="28"/>
          <w:szCs w:val="28"/>
        </w:rPr>
        <w:t xml:space="preserve"> обучающихся и педагогов к своему здоровью посредством участия </w:t>
      </w:r>
      <w:r w:rsidR="00313D7F">
        <w:rPr>
          <w:rFonts w:ascii="Times New Roman" w:hAnsi="Times New Roman" w:cs="Times New Roman"/>
          <w:sz w:val="28"/>
          <w:szCs w:val="28"/>
        </w:rPr>
        <w:t xml:space="preserve">в </w:t>
      </w:r>
      <w:r w:rsidRPr="00683059">
        <w:rPr>
          <w:rFonts w:ascii="Times New Roman" w:hAnsi="Times New Roman" w:cs="Times New Roman"/>
          <w:sz w:val="28"/>
          <w:szCs w:val="28"/>
        </w:rPr>
        <w:t xml:space="preserve">ВФСК ГТО; </w:t>
      </w:r>
    </w:p>
    <w:p w:rsidR="000D19DC" w:rsidRPr="00683059" w:rsidRDefault="00313D7F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</w:t>
      </w:r>
      <w:r w:rsidR="000D19DC" w:rsidRPr="0068305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 w:cs="Times New Roman"/>
          <w:sz w:val="28"/>
          <w:szCs w:val="28"/>
        </w:rPr>
        <w:t>, навыка заботы о собственном здоровье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и здоровье других людей; </w:t>
      </w:r>
    </w:p>
    <w:p w:rsidR="000D19DC" w:rsidRPr="00683059" w:rsidRDefault="000D19DC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повысить ответственность педагогического коллектива за эффективность и качество подготовки одаренных учащихся; </w:t>
      </w:r>
    </w:p>
    <w:p w:rsidR="000D19DC" w:rsidRPr="00683059" w:rsidRDefault="000D19DC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059">
        <w:rPr>
          <w:rFonts w:ascii="Times New Roman" w:hAnsi="Times New Roman" w:cs="Times New Roman"/>
          <w:sz w:val="28"/>
          <w:szCs w:val="28"/>
        </w:rPr>
        <w:t xml:space="preserve">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0D19DC" w:rsidRPr="00683059" w:rsidRDefault="00313D7F" w:rsidP="00DF1B4D">
      <w:pPr>
        <w:pStyle w:val="a5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19DC" w:rsidRPr="00683059">
        <w:rPr>
          <w:rFonts w:ascii="Times New Roman" w:hAnsi="Times New Roman" w:cs="Times New Roman"/>
          <w:sz w:val="28"/>
          <w:szCs w:val="28"/>
        </w:rPr>
        <w:t xml:space="preserve"> родительских комитетов классов, участвующих в управлении образовательной организацией в решении вопросов воспитания и о</w:t>
      </w:r>
      <w:r w:rsidR="00683059">
        <w:rPr>
          <w:rFonts w:ascii="Times New Roman" w:hAnsi="Times New Roman" w:cs="Times New Roman"/>
          <w:sz w:val="28"/>
          <w:szCs w:val="28"/>
        </w:rPr>
        <w:t>бучения обучающихся.</w:t>
      </w:r>
    </w:p>
    <w:p w:rsidR="000D19DC" w:rsidRPr="009E7D01" w:rsidRDefault="000D19DC" w:rsidP="009E7D01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01">
        <w:rPr>
          <w:rFonts w:ascii="Times New Roman" w:hAnsi="Times New Roman" w:cs="Times New Roman"/>
          <w:sz w:val="28"/>
          <w:szCs w:val="28"/>
        </w:rPr>
        <w:t xml:space="preserve">Реализация этих целей и задач предполагает: </w:t>
      </w:r>
    </w:p>
    <w:p w:rsidR="000D19DC" w:rsidRPr="009E7D01" w:rsidRDefault="00313D7F" w:rsidP="00DF1B4D">
      <w:pPr>
        <w:pStyle w:val="a5"/>
        <w:numPr>
          <w:ilvl w:val="0"/>
          <w:numId w:val="3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19DC" w:rsidRPr="009E7D01">
        <w:rPr>
          <w:rFonts w:ascii="Times New Roman" w:hAnsi="Times New Roman" w:cs="Times New Roman"/>
          <w:sz w:val="28"/>
          <w:szCs w:val="28"/>
        </w:rPr>
        <w:t>оздание единой воспитательной атмосферы школы, которая способствует успешной социализации и личностному развитию ребенка, педагога, роди</w:t>
      </w:r>
      <w:r>
        <w:rPr>
          <w:rFonts w:ascii="Times New Roman" w:hAnsi="Times New Roman" w:cs="Times New Roman"/>
          <w:sz w:val="28"/>
          <w:szCs w:val="28"/>
        </w:rPr>
        <w:t>теля в условиях реализации ФГОС;</w:t>
      </w:r>
      <w:r w:rsidR="000D19DC" w:rsidRPr="009E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DC" w:rsidRPr="009E7D01" w:rsidRDefault="00313D7F" w:rsidP="00DF1B4D">
      <w:pPr>
        <w:pStyle w:val="a5"/>
        <w:numPr>
          <w:ilvl w:val="0"/>
          <w:numId w:val="3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19DC" w:rsidRPr="009E7D01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и возможностей для полноценного развития личности, для охраны здоровья и жизни детей; </w:t>
      </w:r>
    </w:p>
    <w:p w:rsidR="000D19DC" w:rsidRPr="009E7D01" w:rsidRDefault="00313D7F" w:rsidP="00DF1B4D">
      <w:pPr>
        <w:pStyle w:val="a5"/>
        <w:numPr>
          <w:ilvl w:val="0"/>
          <w:numId w:val="3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19DC" w:rsidRPr="009E7D01">
        <w:rPr>
          <w:rFonts w:ascii="Times New Roman" w:hAnsi="Times New Roman" w:cs="Times New Roman"/>
          <w:sz w:val="28"/>
          <w:szCs w:val="28"/>
        </w:rPr>
        <w:t xml:space="preserve">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0D19DC" w:rsidRPr="009E7D01" w:rsidRDefault="00313D7F" w:rsidP="00DF1B4D">
      <w:pPr>
        <w:pStyle w:val="a5"/>
        <w:numPr>
          <w:ilvl w:val="0"/>
          <w:numId w:val="3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19DC" w:rsidRPr="009E7D01">
        <w:rPr>
          <w:rFonts w:ascii="Times New Roman" w:hAnsi="Times New Roman" w:cs="Times New Roman"/>
          <w:sz w:val="28"/>
          <w:szCs w:val="28"/>
        </w:rPr>
        <w:t>азвитие системы непрерывного образования; преемственность уровней и ступеней образования;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19DC" w:rsidRPr="009E7D01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деятельности; </w:t>
      </w:r>
    </w:p>
    <w:p w:rsidR="000D19DC" w:rsidRPr="009E7D01" w:rsidRDefault="00313D7F" w:rsidP="00DF1B4D">
      <w:pPr>
        <w:pStyle w:val="a5"/>
        <w:numPr>
          <w:ilvl w:val="0"/>
          <w:numId w:val="3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19DC" w:rsidRPr="009E7D01">
        <w:rPr>
          <w:rFonts w:ascii="Times New Roman" w:hAnsi="Times New Roman" w:cs="Times New Roman"/>
          <w:sz w:val="28"/>
          <w:szCs w:val="28"/>
        </w:rPr>
        <w:t xml:space="preserve">своение и использование в практической деятельности новых педагогических технологий и методик воспитательной работы; </w:t>
      </w:r>
    </w:p>
    <w:p w:rsidR="000D19DC" w:rsidRPr="00313D7F" w:rsidRDefault="00313D7F" w:rsidP="00DF1B4D">
      <w:pPr>
        <w:pStyle w:val="a5"/>
        <w:numPr>
          <w:ilvl w:val="0"/>
          <w:numId w:val="3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7F">
        <w:rPr>
          <w:rFonts w:ascii="Times New Roman" w:hAnsi="Times New Roman" w:cs="Times New Roman"/>
          <w:sz w:val="28"/>
          <w:szCs w:val="28"/>
        </w:rPr>
        <w:t>р</w:t>
      </w:r>
      <w:r w:rsidR="000D19DC" w:rsidRPr="00313D7F">
        <w:rPr>
          <w:rFonts w:ascii="Times New Roman" w:hAnsi="Times New Roman" w:cs="Times New Roman"/>
          <w:sz w:val="28"/>
          <w:szCs w:val="28"/>
        </w:rPr>
        <w:t xml:space="preserve">азвитие различных форм ученического самоуправления; </w:t>
      </w:r>
    </w:p>
    <w:p w:rsidR="009E7D01" w:rsidRPr="00313D7F" w:rsidRDefault="00313D7F" w:rsidP="00DF1B4D">
      <w:pPr>
        <w:pStyle w:val="a5"/>
        <w:numPr>
          <w:ilvl w:val="0"/>
          <w:numId w:val="3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7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D19DC" w:rsidRPr="00313D7F">
        <w:rPr>
          <w:rFonts w:ascii="Times New Roman" w:hAnsi="Times New Roman" w:cs="Times New Roman"/>
          <w:sz w:val="28"/>
          <w:szCs w:val="28"/>
        </w:rPr>
        <w:t>альнейшее развитие и совершенствование системы дополнительного образования в школе</w:t>
      </w:r>
      <w:r w:rsidR="009E7D01" w:rsidRPr="00313D7F">
        <w:rPr>
          <w:rFonts w:ascii="Times New Roman" w:hAnsi="Times New Roman" w:cs="Times New Roman"/>
          <w:sz w:val="28"/>
          <w:szCs w:val="28"/>
        </w:rPr>
        <w:t>.</w:t>
      </w:r>
    </w:p>
    <w:p w:rsidR="008E37A2" w:rsidRDefault="008E37A2" w:rsidP="009E7D01">
      <w:pPr>
        <w:pStyle w:val="a5"/>
        <w:tabs>
          <w:tab w:val="left" w:pos="851"/>
        </w:tabs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19DC" w:rsidRDefault="009E7D01" w:rsidP="009E7D01">
      <w:pPr>
        <w:pStyle w:val="a5"/>
        <w:tabs>
          <w:tab w:val="left" w:pos="851"/>
        </w:tabs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D01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ВОСПИТАТЕЛЬНОЙ РАБОТЫ</w:t>
      </w:r>
    </w:p>
    <w:p w:rsidR="009E7D01" w:rsidRPr="009E7D01" w:rsidRDefault="009E7D01" w:rsidP="009E7D01">
      <w:pPr>
        <w:pStyle w:val="a5"/>
        <w:tabs>
          <w:tab w:val="left" w:pos="851"/>
        </w:tabs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5495"/>
        <w:gridCol w:w="9781"/>
      </w:tblGrid>
      <w:tr w:rsidR="009E7D01" w:rsidRPr="009F0D21" w:rsidTr="008E37A2">
        <w:tc>
          <w:tcPr>
            <w:tcW w:w="5495" w:type="dxa"/>
          </w:tcPr>
          <w:p w:rsidR="009E7D01" w:rsidRPr="009F0D21" w:rsidRDefault="009E7D0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9781" w:type="dxa"/>
          </w:tcPr>
          <w:p w:rsidR="009E7D01" w:rsidRPr="009F0D21" w:rsidRDefault="009E7D0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работы по данному направлению </w:t>
            </w:r>
          </w:p>
        </w:tc>
      </w:tr>
      <w:tr w:rsidR="009E7D01" w:rsidRPr="009F0D21" w:rsidTr="008E37A2">
        <w:tc>
          <w:tcPr>
            <w:tcW w:w="5495" w:type="dxa"/>
          </w:tcPr>
          <w:p w:rsidR="009E7D01" w:rsidRPr="009F0D21" w:rsidRDefault="00313D7F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Интеллектуально-</w:t>
            </w:r>
            <w:r w:rsidR="000658E7" w:rsidRPr="00065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E7D01" w:rsidRPr="009F0D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(популяризация научных знаний, проектная деятельность) </w:t>
            </w:r>
          </w:p>
        </w:tc>
        <w:tc>
          <w:tcPr>
            <w:tcW w:w="9781" w:type="dxa"/>
          </w:tcPr>
          <w:p w:rsidR="000658E7" w:rsidRPr="000658E7" w:rsidRDefault="006418FD" w:rsidP="00DF1B4D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общения в коллективной деятельности школьников как</w:t>
            </w:r>
            <w:r w:rsidR="00313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>основы новой социальной ситуации развития;</w:t>
            </w:r>
          </w:p>
          <w:p w:rsidR="000658E7" w:rsidRPr="000658E7" w:rsidRDefault="00313D7F" w:rsidP="00DF1B4D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>ормирование интеллектуальной культуры, развитие кругозора и</w:t>
            </w:r>
          </w:p>
          <w:p w:rsidR="000658E7" w:rsidRPr="000658E7" w:rsidRDefault="00313D7F" w:rsidP="00DF1B4D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>юбознательности, в том числе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предметных недель;</w:t>
            </w:r>
          </w:p>
          <w:p w:rsidR="000658E7" w:rsidRPr="000658E7" w:rsidRDefault="00313D7F" w:rsidP="00DF1B4D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и развитие познавательной мотивации </w:t>
            </w:r>
            <w:proofErr w:type="gramStart"/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>организация научно-исследовательской деятельности;</w:t>
            </w:r>
          </w:p>
          <w:p w:rsidR="000658E7" w:rsidRPr="000658E7" w:rsidRDefault="00313D7F" w:rsidP="00DF1B4D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="000658E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потенциала </w:t>
            </w:r>
            <w:proofErr w:type="gramStart"/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дополнительного образования и внеурочной деятельности;</w:t>
            </w:r>
          </w:p>
          <w:p w:rsidR="009E7D01" w:rsidRPr="009F0D21" w:rsidRDefault="00313D7F" w:rsidP="00DF1B4D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отивация на участие в конкурсном движении по своему </w:t>
            </w:r>
            <w:proofErr w:type="gramStart"/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proofErr w:type="gramEnd"/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 как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уровне </w:t>
            </w:r>
            <w:r w:rsidR="000658E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колы, так и на уровне </w:t>
            </w:r>
            <w:r w:rsidR="000658E7">
              <w:rPr>
                <w:rFonts w:ascii="Times New Roman" w:hAnsi="Times New Roman" w:cs="Times New Roman"/>
                <w:sz w:val="28"/>
                <w:szCs w:val="28"/>
              </w:rPr>
              <w:t>района, округа</w:t>
            </w:r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, региона,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18FD" w:rsidRPr="000658E7">
              <w:rPr>
                <w:rFonts w:ascii="Times New Roman" w:hAnsi="Times New Roman" w:cs="Times New Roman"/>
                <w:sz w:val="28"/>
                <w:szCs w:val="28"/>
              </w:rPr>
              <w:t>оссии и т.д.</w:t>
            </w:r>
            <w:r w:rsidR="006418FD" w:rsidRPr="006418FD">
              <w:rPr>
                <w:rFonts w:ascii="Times New Roman" w:hAnsi="Times New Roman" w:cs="Times New Roman"/>
                <w:sz w:val="28"/>
                <w:szCs w:val="28"/>
              </w:rPr>
              <w:t>, приуроченны</w:t>
            </w:r>
            <w:r w:rsidR="006418FD">
              <w:rPr>
                <w:rFonts w:ascii="Times New Roman" w:hAnsi="Times New Roman" w:cs="Times New Roman"/>
                <w:sz w:val="28"/>
                <w:szCs w:val="28"/>
              </w:rPr>
              <w:t>х к государственным и националь</w:t>
            </w:r>
            <w:r w:rsidR="006418FD" w:rsidRPr="006418FD">
              <w:rPr>
                <w:rFonts w:ascii="Times New Roman" w:hAnsi="Times New Roman" w:cs="Times New Roman"/>
                <w:sz w:val="28"/>
                <w:szCs w:val="28"/>
              </w:rPr>
              <w:t>ным праздникам РФ, памятным датам и событиям российской истории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7D01" w:rsidRPr="009F0D21" w:rsidTr="008E37A2">
        <w:tc>
          <w:tcPr>
            <w:tcW w:w="5495" w:type="dxa"/>
          </w:tcPr>
          <w:p w:rsidR="009E7D01" w:rsidRPr="009F0D21" w:rsidRDefault="009E7D0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Гражданско-патриотическое </w:t>
            </w:r>
          </w:p>
          <w:p w:rsidR="009E7D01" w:rsidRPr="009F0D21" w:rsidRDefault="009E7D0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(гражданско-патриотическое воспитание, приобщение детей к культурному </w:t>
            </w:r>
            <w:r w:rsidRPr="009F0D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наследию, экологическое воспитание) </w:t>
            </w:r>
          </w:p>
        </w:tc>
        <w:tc>
          <w:tcPr>
            <w:tcW w:w="9781" w:type="dxa"/>
          </w:tcPr>
          <w:p w:rsidR="009E7D01" w:rsidRPr="009F0D21" w:rsidRDefault="009E7D01" w:rsidP="00DF1B4D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гражданской и правовой направленности личности, активной жизненной позиции; </w:t>
            </w:r>
          </w:p>
          <w:p w:rsidR="009E7D01" w:rsidRPr="009F0D21" w:rsidRDefault="00313D7F" w:rsidP="00DF1B4D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E7D0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воспитанников такие качества, как долг, </w:t>
            </w:r>
            <w:r w:rsidR="009E7D01" w:rsidRPr="009F0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, честь, достоинство, личность;</w:t>
            </w:r>
          </w:p>
          <w:p w:rsidR="009E7D01" w:rsidRPr="009F0D21" w:rsidRDefault="00313D7F" w:rsidP="00DF1B4D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7D01" w:rsidRPr="009F0D21">
              <w:rPr>
                <w:rFonts w:ascii="Times New Roman" w:hAnsi="Times New Roman" w:cs="Times New Roman"/>
                <w:sz w:val="28"/>
                <w:szCs w:val="28"/>
              </w:rPr>
              <w:t>оспитание любви и уважения к тра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дициям Отечества, школы, семьи;</w:t>
            </w:r>
          </w:p>
          <w:p w:rsidR="000658E7" w:rsidRPr="009F0D21" w:rsidRDefault="00313D7F" w:rsidP="00DF1B4D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7D01" w:rsidRPr="009F0D21">
              <w:rPr>
                <w:rFonts w:ascii="Times New Roman" w:hAnsi="Times New Roman" w:cs="Times New Roman"/>
                <w:sz w:val="28"/>
                <w:szCs w:val="28"/>
              </w:rPr>
              <w:t>оспитание уважения к правам, свободам и обязанностям человека.</w:t>
            </w:r>
          </w:p>
        </w:tc>
      </w:tr>
      <w:tr w:rsidR="009F0D21" w:rsidRPr="009F0D21" w:rsidTr="008E37A2">
        <w:tc>
          <w:tcPr>
            <w:tcW w:w="5495" w:type="dxa"/>
          </w:tcPr>
          <w:p w:rsidR="009F0D21" w:rsidRPr="009F0D21" w:rsidRDefault="009F0D2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Духовно-нравственное </w:t>
            </w:r>
            <w:r w:rsidRPr="009F0D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(нравственно-эстетическое воспитание, семейное воспитание) </w:t>
            </w:r>
          </w:p>
        </w:tc>
        <w:tc>
          <w:tcPr>
            <w:tcW w:w="9781" w:type="dxa"/>
          </w:tcPr>
          <w:p w:rsidR="009F0D21" w:rsidRPr="009F0D21" w:rsidRDefault="009F0D21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D21">
              <w:rPr>
                <w:rFonts w:ascii="Times New Roman" w:hAnsi="Times New Roman" w:cs="Times New Roman"/>
                <w:sz w:val="28"/>
                <w:szCs w:val="28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кусство, природа, человечество;</w:t>
            </w:r>
            <w:proofErr w:type="gramEnd"/>
          </w:p>
          <w:p w:rsidR="009F0D21" w:rsidRPr="009F0D21" w:rsidRDefault="001026B5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ормирование духовн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о-нравственных качеств личности;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21" w:rsidRPr="009F0D21" w:rsidRDefault="001026B5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оспитание человека, способного к принятию ответственных решений и к проявлению нравственного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 любых жизненных ситуациях;</w:t>
            </w:r>
          </w:p>
          <w:p w:rsidR="009F0D21" w:rsidRPr="009F0D21" w:rsidRDefault="001026B5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ормирование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ружеских отношений в коллективе;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21" w:rsidRPr="009F0D21" w:rsidRDefault="001026B5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оспитание нравственной культуры, основанной на самоопре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делении и самосовершенствовании;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21" w:rsidRPr="009F0D21" w:rsidRDefault="001026B5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доброты, чуткости, сострадания, заботы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милосердия к окружающим людям;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21" w:rsidRPr="009F0D21" w:rsidRDefault="001026B5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оздание единой воспитывающей среды, в которой развивается личность ребенка, приобщение родителей к целенаправленному процессу воспитательной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образовательного учреждения;</w:t>
            </w:r>
          </w:p>
          <w:p w:rsidR="009F0D21" w:rsidRPr="009F0D21" w:rsidRDefault="001026B5" w:rsidP="00DF1B4D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ключение родителей в разнообразные сферы жизнедеятельности образовательного учреждения. </w:t>
            </w:r>
          </w:p>
        </w:tc>
      </w:tr>
      <w:tr w:rsidR="009F0D21" w:rsidRPr="009F0D21" w:rsidTr="008E37A2">
        <w:tc>
          <w:tcPr>
            <w:tcW w:w="5495" w:type="dxa"/>
          </w:tcPr>
          <w:p w:rsidR="009F0D21" w:rsidRPr="009F0D21" w:rsidRDefault="009F0D2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Здоровьесберегающее</w:t>
            </w:r>
            <w:proofErr w:type="spellEnd"/>
          </w:p>
          <w:p w:rsidR="009F0D21" w:rsidRPr="009F0D21" w:rsidRDefault="009F0D2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(физическое воспитание и формирование культуры здоровья, безопасность жизнедеятельности) </w:t>
            </w:r>
          </w:p>
        </w:tc>
        <w:tc>
          <w:tcPr>
            <w:tcW w:w="9781" w:type="dxa"/>
          </w:tcPr>
          <w:p w:rsidR="00005B38" w:rsidRPr="009F0D21" w:rsidRDefault="009F0D21" w:rsidP="00DF1B4D">
            <w:pPr>
              <w:pStyle w:val="Default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D2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</w:t>
            </w:r>
            <w:r w:rsidR="00005B38">
              <w:rPr>
                <w:rFonts w:ascii="Times New Roman" w:hAnsi="Times New Roman" w:cs="Times New Roman"/>
                <w:sz w:val="28"/>
                <w:szCs w:val="28"/>
              </w:rPr>
              <w:t xml:space="preserve">мы основного общего образования, </w:t>
            </w:r>
            <w:r w:rsidR="00005B38" w:rsidRPr="00005B38">
              <w:rPr>
                <w:rFonts w:ascii="Times New Roman" w:hAnsi="Times New Roman" w:cs="Times New Roman"/>
                <w:sz w:val="28"/>
                <w:szCs w:val="28"/>
              </w:rPr>
              <w:t>ценностного отношения к своему здоровью посредством участия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05B38" w:rsidRPr="00005B38">
              <w:rPr>
                <w:rFonts w:ascii="Times New Roman" w:hAnsi="Times New Roman" w:cs="Times New Roman"/>
                <w:sz w:val="28"/>
                <w:szCs w:val="28"/>
              </w:rPr>
              <w:t>ВФСК ГТО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F0D21" w:rsidRPr="009F0D21" w:rsidRDefault="001026B5" w:rsidP="00DF1B4D">
            <w:pPr>
              <w:pStyle w:val="Default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оказывать само- и взаимопомощь;</w:t>
            </w:r>
          </w:p>
          <w:p w:rsidR="009F0D21" w:rsidRPr="009F0D21" w:rsidRDefault="001026B5" w:rsidP="00DF1B4D">
            <w:pPr>
              <w:pStyle w:val="Default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преодолению у </w:t>
            </w: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 средствами физической культуры и занятием спортом. </w:t>
            </w:r>
          </w:p>
        </w:tc>
      </w:tr>
      <w:tr w:rsidR="009F0D21" w:rsidRPr="009F0D21" w:rsidTr="008E37A2">
        <w:tc>
          <w:tcPr>
            <w:tcW w:w="5495" w:type="dxa"/>
          </w:tcPr>
          <w:p w:rsidR="009F0D21" w:rsidRPr="009F0D21" w:rsidRDefault="009F0D2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Социальное </w:t>
            </w:r>
          </w:p>
          <w:p w:rsidR="009F0D21" w:rsidRPr="009F0D21" w:rsidRDefault="009F0D2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 </w:t>
            </w:r>
          </w:p>
        </w:tc>
        <w:tc>
          <w:tcPr>
            <w:tcW w:w="9781" w:type="dxa"/>
          </w:tcPr>
          <w:p w:rsidR="009F0D21" w:rsidRPr="009F0D21" w:rsidRDefault="009F0D21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учетом потребностей рынка труда;</w:t>
            </w: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21" w:rsidRPr="009F0D21" w:rsidRDefault="009F0D21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рование экологической культуры;</w:t>
            </w:r>
          </w:p>
          <w:p w:rsidR="009F0D21" w:rsidRPr="009F0D21" w:rsidRDefault="009F0D21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общественных мотивов трудовой деятельности как наиболее ценных и значимых, устойчивых убеждений в необходи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мости труда на пользу обществу;</w:t>
            </w: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B38" w:rsidRDefault="009F0D21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ю, саморазвитию и самовыражению;</w:t>
            </w:r>
          </w:p>
          <w:p w:rsidR="009F0D21" w:rsidRDefault="00005B38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5B38">
              <w:rPr>
                <w:rFonts w:ascii="Times New Roman" w:hAnsi="Times New Roman" w:cs="Times New Roman"/>
                <w:sz w:val="28"/>
                <w:szCs w:val="28"/>
              </w:rPr>
              <w:t>омощь школьникам в поиске профессионального пути и формированию у них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B38">
              <w:rPr>
                <w:rFonts w:ascii="Times New Roman" w:hAnsi="Times New Roman" w:cs="Times New Roman"/>
                <w:sz w:val="28"/>
                <w:szCs w:val="28"/>
              </w:rPr>
              <w:t>обоснованного профессионального намерения посредством онлайн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5B38">
              <w:rPr>
                <w:rFonts w:ascii="Times New Roman" w:hAnsi="Times New Roman" w:cs="Times New Roman"/>
                <w:sz w:val="28"/>
                <w:szCs w:val="28"/>
              </w:rPr>
              <w:t>уроков на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B38">
              <w:rPr>
                <w:rFonts w:ascii="Times New Roman" w:hAnsi="Times New Roman" w:cs="Times New Roman"/>
                <w:sz w:val="28"/>
                <w:szCs w:val="28"/>
              </w:rPr>
              <w:t>сайте по бесплатной профориентации для детей «</w:t>
            </w:r>
            <w:proofErr w:type="spellStart"/>
            <w:r w:rsidRPr="00005B38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005B38">
              <w:rPr>
                <w:rFonts w:ascii="Times New Roman" w:hAnsi="Times New Roman" w:cs="Times New Roman"/>
                <w:sz w:val="28"/>
                <w:szCs w:val="28"/>
              </w:rPr>
              <w:t>»,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 и внеурочной деятельности Центра «Точка Роста»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8FD" w:rsidRDefault="001026B5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18FD">
              <w:rPr>
                <w:rFonts w:ascii="Times New Roman" w:hAnsi="Times New Roman" w:cs="Times New Roman"/>
                <w:sz w:val="28"/>
                <w:szCs w:val="28"/>
              </w:rPr>
              <w:t>азвитие и педагогическое сопровождение социального проекта «Гражданин»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8FD" w:rsidRPr="006418FD" w:rsidRDefault="006418FD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18FD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  <w:r w:rsidRPr="006418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8FD" w:rsidRPr="006418FD" w:rsidRDefault="006418FD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оддержка социальных инициатив</w:t>
            </w:r>
            <w:r w:rsidRPr="006418FD">
              <w:rPr>
                <w:rFonts w:ascii="Times New Roman" w:hAnsi="Times New Roman" w:cs="Times New Roman"/>
                <w:sz w:val="28"/>
                <w:szCs w:val="28"/>
              </w:rPr>
              <w:t xml:space="preserve"> и достижений обучающихся, в том числе и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FD">
              <w:rPr>
                <w:rFonts w:ascii="Times New Roman" w:hAnsi="Times New Roman" w:cs="Times New Roman"/>
                <w:sz w:val="28"/>
                <w:szCs w:val="28"/>
              </w:rPr>
              <w:t>посредством РДШ;</w:t>
            </w:r>
          </w:p>
          <w:p w:rsidR="006418FD" w:rsidRDefault="006418FD" w:rsidP="00DF1B4D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18FD">
              <w:rPr>
                <w:rFonts w:ascii="Times New Roman" w:hAnsi="Times New Roman" w:cs="Times New Roman"/>
                <w:sz w:val="28"/>
                <w:szCs w:val="28"/>
              </w:rPr>
              <w:t>оддержка инициатив по созданию новых традиций в рамках уклада школьной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F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F07" w:rsidRPr="009F0D21" w:rsidRDefault="00413F07" w:rsidP="00413F07">
            <w:pPr>
              <w:pStyle w:val="Default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21" w:rsidRPr="009F0D21" w:rsidTr="008E37A2">
        <w:tc>
          <w:tcPr>
            <w:tcW w:w="5495" w:type="dxa"/>
          </w:tcPr>
          <w:p w:rsidR="009F0D21" w:rsidRPr="009F0D21" w:rsidRDefault="000658E7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Нравственное</w:t>
            </w:r>
            <w:proofErr w:type="gramEnd"/>
            <w:r w:rsidRPr="00065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правовое и профилактика асоциального поведения</w:t>
            </w:r>
          </w:p>
        </w:tc>
        <w:tc>
          <w:tcPr>
            <w:tcW w:w="9781" w:type="dxa"/>
          </w:tcPr>
          <w:p w:rsidR="000658E7" w:rsidRPr="000658E7" w:rsidRDefault="001026B5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>аучить детей понимать смысл человеческого существования, ценности своего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>существования, ценности своего существования и ценности существования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8E7" w:rsidRPr="000658E7">
              <w:rPr>
                <w:rFonts w:ascii="Times New Roman" w:hAnsi="Times New Roman" w:cs="Times New Roman"/>
                <w:sz w:val="28"/>
                <w:szCs w:val="28"/>
              </w:rPr>
              <w:t>других людей;</w:t>
            </w:r>
          </w:p>
          <w:p w:rsidR="000658E7" w:rsidRPr="000658E7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у </w:t>
            </w:r>
            <w:proofErr w:type="gramStart"/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58E7">
              <w:rPr>
                <w:rFonts w:ascii="Times New Roman" w:hAnsi="Times New Roman" w:cs="Times New Roman"/>
                <w:sz w:val="28"/>
                <w:szCs w:val="28"/>
              </w:rPr>
              <w:t xml:space="preserve"> за свое поведение и поступки в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школе, семье и в обществе;</w:t>
            </w:r>
          </w:p>
          <w:p w:rsidR="000658E7" w:rsidRPr="000658E7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умения отстаивать свою нравств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енную позицию в ситуации выбора;</w:t>
            </w:r>
          </w:p>
          <w:p w:rsidR="000658E7" w:rsidRPr="000658E7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правового просвещения;</w:t>
            </w:r>
          </w:p>
          <w:p w:rsidR="000658E7" w:rsidRPr="000658E7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формирование основ грамотности безопасност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и жизнедеятельности</w:t>
            </w: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8E7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E7">
              <w:rPr>
                <w:rFonts w:ascii="Times New Roman" w:hAnsi="Times New Roman" w:cs="Times New Roman"/>
                <w:sz w:val="28"/>
                <w:szCs w:val="28"/>
              </w:rPr>
              <w:t>формирование основ экономической грамотнос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ти, социальных взаимоотношений;</w:t>
            </w:r>
          </w:p>
          <w:p w:rsidR="001026B5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правовой культу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ры и правосознания </w:t>
            </w:r>
            <w:proofErr w:type="gramStart"/>
            <w:r w:rsidR="001026B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026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21" w:rsidRPr="009F0D21" w:rsidRDefault="009F0D21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>привитие осознанного стремления к правом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ерному поведению;</w:t>
            </w: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21" w:rsidRPr="009F0D21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 по предупреждению и профилактике асоциального 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proofErr w:type="gramStart"/>
            <w:r w:rsidR="001026B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026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21" w:rsidRPr="009F0D21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рганизация мероприятий по профилактике правонарушений, наркома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нии, токсикомании, алкоголизма;</w:t>
            </w:r>
          </w:p>
          <w:p w:rsidR="009F0D21" w:rsidRPr="009F0D21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зучение интересов, склонностей и способностей обучающихся «группы риска», включение их во внеурочную деятельность и деятельность объедине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ний дополнительного образования;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21" w:rsidRPr="009F0D21" w:rsidRDefault="000658E7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>рганиза</w:t>
            </w:r>
            <w:r w:rsidR="001026B5">
              <w:rPr>
                <w:rFonts w:ascii="Times New Roman" w:hAnsi="Times New Roman" w:cs="Times New Roman"/>
                <w:sz w:val="28"/>
                <w:szCs w:val="28"/>
              </w:rPr>
              <w:t>ция консультаций специалистов (</w:t>
            </w:r>
            <w:r w:rsidR="009F0D21"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педагога-психолога, медицинских работников) для родителей и детей «группы риска». </w:t>
            </w:r>
          </w:p>
        </w:tc>
      </w:tr>
      <w:tr w:rsidR="009F0D21" w:rsidRPr="009F0D21" w:rsidTr="008E37A2">
        <w:tc>
          <w:tcPr>
            <w:tcW w:w="5495" w:type="dxa"/>
          </w:tcPr>
          <w:p w:rsidR="009F0D21" w:rsidRPr="009F0D21" w:rsidRDefault="009F0D21" w:rsidP="009F0D21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 за</w:t>
            </w:r>
            <w:proofErr w:type="gramEnd"/>
            <w:r w:rsidRPr="009F0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воспитательным процессом </w:t>
            </w:r>
          </w:p>
        </w:tc>
        <w:tc>
          <w:tcPr>
            <w:tcW w:w="9781" w:type="dxa"/>
          </w:tcPr>
          <w:p w:rsidR="009F0D21" w:rsidRPr="009F0D21" w:rsidRDefault="009F0D21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отчетности всех частей воспитательного процесса. </w:t>
            </w:r>
          </w:p>
          <w:p w:rsidR="009F0D21" w:rsidRPr="009F0D21" w:rsidRDefault="009F0D21" w:rsidP="00DF1B4D">
            <w:pPr>
              <w:pStyle w:val="Defaul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2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успехов и недостатков в воспитательной </w:t>
            </w:r>
            <w:r w:rsidR="00BD7C8E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</w:tbl>
    <w:p w:rsidR="000D19DC" w:rsidRDefault="000D19DC" w:rsidP="000D19DC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656" w:rsidRPr="00F16656" w:rsidRDefault="00F16656" w:rsidP="00F16656">
      <w:pPr>
        <w:spacing w:before="1" w:line="360" w:lineRule="auto"/>
        <w:ind w:left="12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56">
        <w:rPr>
          <w:rFonts w:ascii="Times New Roman" w:hAnsi="Times New Roman" w:cs="Times New Roman"/>
          <w:b/>
          <w:sz w:val="28"/>
          <w:szCs w:val="28"/>
        </w:rPr>
        <w:t>6. КРИТЕРИИ ОЦЕНИВАНИЯ ЭФФЕКТИВНОСТИ ВОСПИТАТЕЛНЬОЙ ПРОГРАММЫ</w:t>
      </w:r>
    </w:p>
    <w:p w:rsidR="00F16656" w:rsidRPr="00F16656" w:rsidRDefault="00F16656" w:rsidP="00F16656">
      <w:pPr>
        <w:spacing w:before="1" w:line="360" w:lineRule="auto"/>
        <w:ind w:left="851" w:right="16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 xml:space="preserve">В качестве критериев эффективности 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16656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6656">
        <w:rPr>
          <w:rFonts w:ascii="Times New Roman" w:hAnsi="Times New Roman" w:cs="Times New Roman"/>
          <w:sz w:val="28"/>
          <w:szCs w:val="28"/>
        </w:rPr>
        <w:t>: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3"/>
        </w:numPr>
        <w:tabs>
          <w:tab w:val="left" w:pos="142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 xml:space="preserve">динамика показателей общей </w:t>
      </w:r>
      <w:proofErr w:type="spellStart"/>
      <w:r w:rsidRPr="00F16656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F16656">
        <w:rPr>
          <w:rFonts w:ascii="Times New Roman" w:hAnsi="Times New Roman" w:cs="Times New Roman"/>
          <w:sz w:val="28"/>
          <w:szCs w:val="28"/>
        </w:rPr>
        <w:t xml:space="preserve"> и воспитанности</w:t>
      </w:r>
      <w:r w:rsidRPr="00F1665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школьников;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3"/>
        </w:numPr>
        <w:tabs>
          <w:tab w:val="left" w:pos="1484"/>
        </w:tabs>
        <w:autoSpaceDE w:val="0"/>
        <w:autoSpaceDN w:val="0"/>
        <w:spacing w:before="78" w:after="0" w:line="360" w:lineRule="auto"/>
        <w:ind w:right="-595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spellStart"/>
      <w:r w:rsidRPr="00F16656">
        <w:rPr>
          <w:rFonts w:ascii="Times New Roman" w:hAnsi="Times New Roman" w:cs="Times New Roman"/>
          <w:sz w:val="28"/>
          <w:szCs w:val="28"/>
        </w:rPr>
        <w:t>межпоколенного</w:t>
      </w:r>
      <w:proofErr w:type="spellEnd"/>
      <w:r w:rsidRPr="00F16656">
        <w:rPr>
          <w:rFonts w:ascii="Times New Roman" w:hAnsi="Times New Roman" w:cs="Times New Roman"/>
          <w:sz w:val="28"/>
          <w:szCs w:val="28"/>
        </w:rPr>
        <w:t xml:space="preserve"> взаимодействия и организации среды в школе, </w:t>
      </w:r>
      <w:proofErr w:type="spellStart"/>
      <w:r w:rsidRPr="00F166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16656">
        <w:rPr>
          <w:rFonts w:ascii="Times New Roman" w:hAnsi="Times New Roman" w:cs="Times New Roman"/>
          <w:sz w:val="28"/>
          <w:szCs w:val="28"/>
        </w:rPr>
        <w:t xml:space="preserve"> общешкольного коллектива</w:t>
      </w:r>
      <w:r w:rsidRPr="00F166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единомышленников;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3"/>
        </w:numPr>
        <w:tabs>
          <w:tab w:val="left" w:pos="1484"/>
        </w:tabs>
        <w:autoSpaceDE w:val="0"/>
        <w:autoSpaceDN w:val="0"/>
        <w:spacing w:after="0" w:line="36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166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1665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166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6656">
        <w:rPr>
          <w:rFonts w:ascii="Times New Roman" w:hAnsi="Times New Roman" w:cs="Times New Roman"/>
          <w:sz w:val="28"/>
          <w:szCs w:val="28"/>
        </w:rPr>
        <w:t xml:space="preserve">щихся ключевых компетенций и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16656">
        <w:rPr>
          <w:rFonts w:ascii="Times New Roman" w:hAnsi="Times New Roman" w:cs="Times New Roman"/>
          <w:sz w:val="28"/>
          <w:szCs w:val="28"/>
        </w:rPr>
        <w:t>равственной культуры</w:t>
      </w:r>
      <w:r w:rsidRPr="00F16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личности;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3"/>
        </w:numPr>
        <w:tabs>
          <w:tab w:val="left" w:pos="1424"/>
        </w:tabs>
        <w:autoSpaceDE w:val="0"/>
        <w:autoSpaceDN w:val="0"/>
        <w:spacing w:after="0" w:line="360" w:lineRule="auto"/>
        <w:ind w:right="-595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656">
        <w:rPr>
          <w:rFonts w:ascii="Times New Roman" w:hAnsi="Times New Roman" w:cs="Times New Roman"/>
          <w:sz w:val="28"/>
          <w:szCs w:val="28"/>
        </w:rPr>
        <w:t xml:space="preserve"> удовлетворенности детей и родителей качеством образования и воспитания, положительного имиджа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16656">
        <w:rPr>
          <w:rFonts w:ascii="Times New Roman" w:hAnsi="Times New Roman" w:cs="Times New Roman"/>
          <w:sz w:val="28"/>
          <w:szCs w:val="28"/>
        </w:rPr>
        <w:t>. Динамика может иметь положительный или отрицательный характер, либо отличаться инертностью, устойчивостью исследуемых</w:t>
      </w:r>
      <w:r w:rsidRPr="00F1665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2"/>
        </w:numPr>
        <w:tabs>
          <w:tab w:val="left" w:pos="1484"/>
        </w:tabs>
        <w:autoSpaceDE w:val="0"/>
        <w:autoSpaceDN w:val="0"/>
        <w:spacing w:after="0" w:line="360" w:lineRule="auto"/>
        <w:ind w:right="-595" w:firstLine="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i/>
          <w:sz w:val="28"/>
          <w:szCs w:val="28"/>
        </w:rPr>
        <w:t>Положительная динамика (тенденция повышения уровня нравственного</w:t>
      </w:r>
      <w:r w:rsidRPr="00F16656">
        <w:rPr>
          <w:rFonts w:ascii="Times New Roman" w:hAnsi="Times New Roman" w:cs="Times New Roman"/>
          <w:i/>
          <w:spacing w:val="-33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i/>
          <w:sz w:val="28"/>
          <w:szCs w:val="28"/>
        </w:rPr>
        <w:t xml:space="preserve">развития обучающихся) </w:t>
      </w:r>
      <w:r w:rsidRPr="00F16656">
        <w:rPr>
          <w:rFonts w:ascii="Times New Roman" w:hAnsi="Times New Roman" w:cs="Times New Roman"/>
          <w:sz w:val="28"/>
          <w:szCs w:val="28"/>
        </w:rPr>
        <w:t>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</w:t>
      </w:r>
      <w:r w:rsidRPr="00F16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6656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F16656">
        <w:rPr>
          <w:rFonts w:ascii="Times New Roman" w:hAnsi="Times New Roman" w:cs="Times New Roman"/>
          <w:sz w:val="28"/>
          <w:szCs w:val="28"/>
        </w:rPr>
        <w:t>).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2"/>
        </w:numPr>
        <w:tabs>
          <w:tab w:val="left" w:pos="1484"/>
        </w:tabs>
        <w:autoSpaceDE w:val="0"/>
        <w:autoSpaceDN w:val="0"/>
        <w:spacing w:after="0" w:line="360" w:lineRule="auto"/>
        <w:ind w:right="-595" w:firstLine="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i/>
          <w:sz w:val="28"/>
          <w:szCs w:val="28"/>
        </w:rPr>
        <w:t xml:space="preserve">Инертность положительной динамики </w:t>
      </w:r>
      <w:r w:rsidRPr="00F16656">
        <w:rPr>
          <w:rFonts w:ascii="Times New Roman" w:hAnsi="Times New Roman" w:cs="Times New Roman"/>
          <w:sz w:val="28"/>
          <w:szCs w:val="28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</w:t>
      </w:r>
      <w:r w:rsidRPr="00F16656">
        <w:rPr>
          <w:rFonts w:ascii="Times New Roman" w:hAnsi="Times New Roman" w:cs="Times New Roman"/>
          <w:sz w:val="28"/>
          <w:szCs w:val="28"/>
        </w:rPr>
        <w:lastRenderedPageBreak/>
        <w:t>этапе по сравнению</w:t>
      </w:r>
      <w:r w:rsidRPr="00F1665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с результатами контрольного этапа исследования</w:t>
      </w:r>
      <w:r w:rsidRPr="00F166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6656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F16656">
        <w:rPr>
          <w:rFonts w:ascii="Times New Roman" w:hAnsi="Times New Roman" w:cs="Times New Roman"/>
          <w:sz w:val="28"/>
          <w:szCs w:val="28"/>
        </w:rPr>
        <w:t>);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2"/>
        </w:numPr>
        <w:tabs>
          <w:tab w:val="left" w:pos="1484"/>
        </w:tabs>
        <w:autoSpaceDE w:val="0"/>
        <w:autoSpaceDN w:val="0"/>
        <w:spacing w:after="0" w:line="360" w:lineRule="auto"/>
        <w:ind w:right="-595" w:firstLine="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i/>
          <w:sz w:val="28"/>
          <w:szCs w:val="28"/>
        </w:rPr>
        <w:t xml:space="preserve">Устойчивость (стабильность) исследуемых показателей духовно-нравственного развития, воспитания и социализации обучающихся </w:t>
      </w:r>
      <w:r w:rsidRPr="00F1665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16656">
        <w:rPr>
          <w:rFonts w:ascii="Times New Roman" w:hAnsi="Times New Roman" w:cs="Times New Roman"/>
          <w:sz w:val="28"/>
          <w:szCs w:val="28"/>
        </w:rPr>
        <w:t>интерпретационном</w:t>
      </w:r>
      <w:proofErr w:type="gramEnd"/>
      <w:r w:rsidRPr="00F16656">
        <w:rPr>
          <w:rFonts w:ascii="Times New Roman" w:hAnsi="Times New Roman" w:cs="Times New Roman"/>
          <w:sz w:val="28"/>
          <w:szCs w:val="28"/>
        </w:rPr>
        <w:t xml:space="preserve"> и контрольным этапах исследования. При условии соответствия содержания сформировавшихся смысловых систем у обучающихся,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</w:t>
      </w:r>
      <w:r w:rsidRPr="00F166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16656" w:rsidRPr="00F16656" w:rsidRDefault="00F16656" w:rsidP="005C2BAE">
      <w:pPr>
        <w:tabs>
          <w:tab w:val="left" w:pos="15168"/>
        </w:tabs>
        <w:spacing w:line="360" w:lineRule="auto"/>
        <w:ind w:left="1243" w:right="-595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Чтобы корректировать свою профессиональную деятельность, педагог, должен регулярно производить анализ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результатов, сопоставляя полученный продукт с целью деятельности.</w:t>
      </w:r>
    </w:p>
    <w:p w:rsidR="00F16656" w:rsidRPr="00F16656" w:rsidRDefault="00F16656" w:rsidP="00F16656">
      <w:pPr>
        <w:spacing w:line="360" w:lineRule="auto"/>
        <w:ind w:left="1219" w:right="307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Об эффективности воспитательного процесса следует судить в двух планах: результативном и процессуальном.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1"/>
        </w:numPr>
        <w:tabs>
          <w:tab w:val="left" w:pos="1398"/>
        </w:tabs>
        <w:autoSpaceDE w:val="0"/>
        <w:autoSpaceDN w:val="0"/>
        <w:spacing w:after="0" w:line="360" w:lineRule="auto"/>
        <w:ind w:right="812" w:firstLine="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– уровень воспитанности (показатель результативности оценки</w:t>
      </w:r>
      <w:r w:rsidRPr="00F1665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воспитательного процесса).</w:t>
      </w:r>
    </w:p>
    <w:p w:rsidR="00F16656" w:rsidRPr="00F16656" w:rsidRDefault="00F16656" w:rsidP="00DF1B4D">
      <w:pPr>
        <w:pStyle w:val="a5"/>
        <w:widowControl w:val="0"/>
        <w:numPr>
          <w:ilvl w:val="0"/>
          <w:numId w:val="41"/>
        </w:numPr>
        <w:tabs>
          <w:tab w:val="left" w:pos="1491"/>
        </w:tabs>
        <w:autoSpaceDE w:val="0"/>
        <w:autoSpaceDN w:val="0"/>
        <w:spacing w:after="0" w:line="360" w:lineRule="auto"/>
        <w:ind w:right="-595" w:firstLine="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– педагогический анализ воспитательных дел, проводимых в</w:t>
      </w:r>
      <w:r w:rsidRPr="00F1665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школе (процессуальный показатель оценки воспитательного</w:t>
      </w:r>
      <w:r w:rsidRPr="00F166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>процесса).</w:t>
      </w:r>
    </w:p>
    <w:p w:rsidR="00F16656" w:rsidRPr="00F16656" w:rsidRDefault="00F16656" w:rsidP="005C2BAE">
      <w:pPr>
        <w:spacing w:line="360" w:lineRule="auto"/>
        <w:ind w:left="1219" w:right="-595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питанность, по определению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</w:t>
      </w:r>
      <w:r w:rsidRPr="00F16656">
        <w:rPr>
          <w:rFonts w:ascii="Times New Roman" w:hAnsi="Times New Roman" w:cs="Times New Roman"/>
          <w:sz w:val="28"/>
          <w:szCs w:val="28"/>
        </w:rPr>
        <w:t>Нечаева</w:t>
      </w:r>
      <w:proofErr w:type="spellEnd"/>
      <w:r w:rsidRPr="00F16656">
        <w:rPr>
          <w:rFonts w:ascii="Times New Roman" w:hAnsi="Times New Roman" w:cs="Times New Roman"/>
          <w:sz w:val="28"/>
          <w:szCs w:val="28"/>
        </w:rPr>
        <w:t xml:space="preserve"> – интегративная личностная характеристика, представляющая собой систему убеждений, ценностей, личностных качеств и норм поведения человека, определяющая его отношение к себе, другим людям, предметам и явлениям окружающего мира. Данный перечень качеств можно принять как критерий воспитанности. Воспитанность обучающегося отражает степень соответствия его личностного развития поставленной педагогами цели, является основанием для совершенствования организации и осуществления воспитательного процесса и отражает результативную оценку его эффективности.</w:t>
      </w:r>
    </w:p>
    <w:p w:rsidR="00F16656" w:rsidRPr="00F16656" w:rsidRDefault="00F16656" w:rsidP="005C2BAE">
      <w:pPr>
        <w:spacing w:line="360" w:lineRule="auto"/>
        <w:ind w:left="1219" w:right="-595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lastRenderedPageBreak/>
        <w:t>Процессуальная оценка эффективности воспитательного процесса демонстрирует адекватность используемых методов, средств и форм цели воспитательной деятельности.</w:t>
      </w:r>
    </w:p>
    <w:p w:rsidR="00F16656" w:rsidRPr="00F16656" w:rsidRDefault="00F16656" w:rsidP="005C2BAE">
      <w:pPr>
        <w:spacing w:line="360" w:lineRule="auto"/>
        <w:ind w:left="1219" w:right="-595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F16656">
        <w:rPr>
          <w:rFonts w:ascii="Times New Roman" w:hAnsi="Times New Roman" w:cs="Times New Roman"/>
          <w:sz w:val="28"/>
          <w:szCs w:val="28"/>
        </w:rPr>
        <w:t>Оценка эффективности воспитательного процесса определяется методиками педагогической и</w:t>
      </w:r>
      <w:r w:rsidR="005C2BAE">
        <w:rPr>
          <w:rFonts w:ascii="Times New Roman" w:hAnsi="Times New Roman" w:cs="Times New Roman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656">
        <w:rPr>
          <w:rFonts w:ascii="Times New Roman" w:hAnsi="Times New Roman" w:cs="Times New Roman"/>
          <w:sz w:val="28"/>
          <w:szCs w:val="28"/>
        </w:rPr>
        <w:t xml:space="preserve">Методы диагностики позволяют прогнозировать пути и средства оптимального построения процесса воспитания. В качестве эталонных показателей, с которыми сравниваются достигнутые результаты, используются критерии. Критерии воспитанности – это теоретически разработанные показатели уровня </w:t>
      </w:r>
      <w:proofErr w:type="spellStart"/>
      <w:r w:rsidRPr="00F166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16656">
        <w:rPr>
          <w:rFonts w:ascii="Times New Roman" w:hAnsi="Times New Roman" w:cs="Times New Roman"/>
          <w:sz w:val="28"/>
          <w:szCs w:val="28"/>
        </w:rPr>
        <w:t xml:space="preserve"> различных качеств личности (коллектива).</w:t>
      </w:r>
    </w:p>
    <w:tbl>
      <w:tblPr>
        <w:tblStyle w:val="TableNormal"/>
        <w:tblW w:w="14174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4891"/>
        <w:gridCol w:w="6662"/>
      </w:tblGrid>
      <w:tr w:rsidR="00F16656" w:rsidRPr="00F16656" w:rsidTr="008E37A2">
        <w:trPr>
          <w:trHeight w:val="273"/>
        </w:trPr>
        <w:tc>
          <w:tcPr>
            <w:tcW w:w="2621" w:type="dxa"/>
            <w:vAlign w:val="center"/>
          </w:tcPr>
          <w:p w:rsidR="00F16656" w:rsidRPr="00C2423F" w:rsidRDefault="00F16656" w:rsidP="008E37A2">
            <w:pPr>
              <w:pStyle w:val="TableParagraph"/>
              <w:spacing w:line="360" w:lineRule="auto"/>
              <w:ind w:left="391"/>
              <w:jc w:val="center"/>
              <w:rPr>
                <w:b/>
                <w:sz w:val="28"/>
                <w:szCs w:val="28"/>
              </w:rPr>
            </w:pPr>
            <w:proofErr w:type="spellStart"/>
            <w:r w:rsidRPr="00C2423F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4891" w:type="dxa"/>
          </w:tcPr>
          <w:p w:rsidR="00F16656" w:rsidRPr="00C2423F" w:rsidRDefault="00F16656" w:rsidP="00C2423F">
            <w:pPr>
              <w:pStyle w:val="TableParagraph"/>
              <w:spacing w:line="360" w:lineRule="auto"/>
              <w:ind w:left="391"/>
              <w:jc w:val="center"/>
              <w:rPr>
                <w:b/>
                <w:sz w:val="28"/>
                <w:szCs w:val="28"/>
              </w:rPr>
            </w:pPr>
            <w:proofErr w:type="spellStart"/>
            <w:r w:rsidRPr="00C2423F"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6662" w:type="dxa"/>
          </w:tcPr>
          <w:p w:rsidR="00F16656" w:rsidRPr="00C2423F" w:rsidRDefault="00F16656" w:rsidP="00C2423F">
            <w:pPr>
              <w:pStyle w:val="TableParagraph"/>
              <w:spacing w:line="360" w:lineRule="auto"/>
              <w:ind w:left="391"/>
              <w:jc w:val="center"/>
              <w:rPr>
                <w:b/>
                <w:sz w:val="28"/>
                <w:szCs w:val="28"/>
              </w:rPr>
            </w:pPr>
            <w:proofErr w:type="spellStart"/>
            <w:r w:rsidRPr="00C2423F">
              <w:rPr>
                <w:b/>
                <w:sz w:val="28"/>
                <w:szCs w:val="28"/>
              </w:rPr>
              <w:t>Инструментарий</w:t>
            </w:r>
            <w:proofErr w:type="spellEnd"/>
          </w:p>
        </w:tc>
      </w:tr>
      <w:tr w:rsidR="00F16656" w:rsidRPr="00F16656" w:rsidTr="008E37A2">
        <w:trPr>
          <w:trHeight w:val="273"/>
        </w:trPr>
        <w:tc>
          <w:tcPr>
            <w:tcW w:w="2621" w:type="dxa"/>
            <w:vAlign w:val="center"/>
          </w:tcPr>
          <w:p w:rsidR="00F16656" w:rsidRPr="008E37A2" w:rsidRDefault="00F16656" w:rsidP="008E37A2">
            <w:pPr>
              <w:pStyle w:val="TableParagraph"/>
              <w:spacing w:line="276" w:lineRule="auto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8E37A2">
              <w:rPr>
                <w:sz w:val="28"/>
                <w:szCs w:val="28"/>
              </w:rPr>
              <w:t>Результативность</w:t>
            </w:r>
            <w:proofErr w:type="spellEnd"/>
            <w:r w:rsidRPr="008E37A2">
              <w:rPr>
                <w:sz w:val="28"/>
                <w:szCs w:val="28"/>
              </w:rPr>
              <w:t xml:space="preserve"> </w:t>
            </w:r>
            <w:proofErr w:type="spellStart"/>
            <w:r w:rsidRPr="008E37A2">
              <w:rPr>
                <w:sz w:val="28"/>
                <w:szCs w:val="28"/>
              </w:rPr>
              <w:t>воспитательной</w:t>
            </w:r>
            <w:proofErr w:type="spellEnd"/>
            <w:r w:rsidRPr="008E37A2">
              <w:rPr>
                <w:sz w:val="28"/>
                <w:szCs w:val="28"/>
              </w:rPr>
              <w:t xml:space="preserve"> </w:t>
            </w:r>
            <w:proofErr w:type="spellStart"/>
            <w:r w:rsidRPr="008E37A2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4891" w:type="dxa"/>
            <w:vAlign w:val="center"/>
          </w:tcPr>
          <w:p w:rsidR="00F16656" w:rsidRPr="008E37A2" w:rsidRDefault="00C2423F" w:rsidP="008E37A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E37A2">
              <w:rPr>
                <w:sz w:val="28"/>
                <w:szCs w:val="28"/>
                <w:lang w:val="ru-RU"/>
              </w:rPr>
              <w:t xml:space="preserve">Степень </w:t>
            </w:r>
            <w:proofErr w:type="spellStart"/>
            <w:r w:rsidRPr="008E37A2">
              <w:rPr>
                <w:spacing w:val="-1"/>
                <w:sz w:val="28"/>
                <w:szCs w:val="28"/>
                <w:lang w:val="ru-RU"/>
              </w:rPr>
              <w:t>социализированности</w:t>
            </w:r>
            <w:proofErr w:type="spellEnd"/>
            <w:r w:rsidRPr="008E37A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37A2">
              <w:rPr>
                <w:sz w:val="28"/>
                <w:szCs w:val="28"/>
                <w:lang w:val="ru-RU"/>
              </w:rPr>
              <w:t xml:space="preserve">и воспитанности обучающихся, </w:t>
            </w:r>
            <w:proofErr w:type="spellStart"/>
            <w:r w:rsidRPr="008E37A2">
              <w:rPr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8E37A2">
              <w:rPr>
                <w:sz w:val="28"/>
                <w:szCs w:val="28"/>
                <w:lang w:val="ru-RU"/>
              </w:rPr>
              <w:t xml:space="preserve"> ключевых компетенций и нравственной культуры</w:t>
            </w:r>
            <w:r w:rsidRPr="008E37A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8E37A2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6662" w:type="dxa"/>
          </w:tcPr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5"/>
              <w:ind w:left="360" w:right="172"/>
              <w:jc w:val="both"/>
              <w:rPr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>Наблюдение</w:t>
            </w:r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Опросные методы: беседа, анкетирование, интервью, тесты, проективные методы </w:t>
            </w:r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 w:rsidRPr="00F16656">
              <w:rPr>
                <w:i/>
                <w:sz w:val="28"/>
                <w:szCs w:val="28"/>
                <w:lang w:val="ru-RU"/>
              </w:rPr>
              <w:t>«Са</w:t>
            </w:r>
            <w:r>
              <w:rPr>
                <w:i/>
                <w:sz w:val="28"/>
                <w:szCs w:val="28"/>
                <w:lang w:val="ru-RU"/>
              </w:rPr>
              <w:t xml:space="preserve">моанализ личности»     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О.И.Моткова</w:t>
            </w:r>
            <w:proofErr w:type="spellEnd"/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 w:rsidRPr="00F16656">
              <w:rPr>
                <w:i/>
                <w:sz w:val="28"/>
                <w:szCs w:val="28"/>
                <w:lang w:val="ru-RU"/>
              </w:rPr>
              <w:t xml:space="preserve"> Комплексная методика анализа и оценки уровня воспитанности учащихся </w:t>
            </w:r>
            <w:r>
              <w:rPr>
                <w:i/>
                <w:sz w:val="28"/>
                <w:szCs w:val="28"/>
                <w:lang w:val="ru-RU"/>
              </w:rPr>
              <w:t xml:space="preserve">    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Н.Г.Анетько</w:t>
            </w:r>
            <w:proofErr w:type="spellEnd"/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Методика «Сфера интересов»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О.И.</w:t>
            </w:r>
            <w:r w:rsidRPr="00F16656">
              <w:rPr>
                <w:i/>
                <w:sz w:val="28"/>
                <w:szCs w:val="28"/>
                <w:lang w:val="ru-RU"/>
              </w:rPr>
              <w:t>Мотков</w:t>
            </w:r>
            <w:r>
              <w:rPr>
                <w:i/>
                <w:sz w:val="28"/>
                <w:szCs w:val="28"/>
                <w:lang w:val="ru-RU"/>
              </w:rPr>
              <w:t>а</w:t>
            </w:r>
            <w:proofErr w:type="spellEnd"/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</w:t>
            </w:r>
            <w:r w:rsidRPr="00F16656">
              <w:rPr>
                <w:i/>
                <w:sz w:val="28"/>
                <w:szCs w:val="28"/>
                <w:lang w:val="ru-RU"/>
              </w:rPr>
              <w:t>е</w:t>
            </w:r>
            <w:r>
              <w:rPr>
                <w:i/>
                <w:sz w:val="28"/>
                <w:szCs w:val="28"/>
                <w:lang w:val="ru-RU"/>
              </w:rPr>
              <w:t xml:space="preserve">тодика «Репка»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В.В.Байбородовой</w:t>
            </w:r>
            <w:proofErr w:type="spellEnd"/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</w:t>
            </w:r>
            <w:r w:rsidRPr="00F16656">
              <w:rPr>
                <w:i/>
                <w:sz w:val="28"/>
                <w:szCs w:val="28"/>
                <w:lang w:val="ru-RU"/>
              </w:rPr>
              <w:t xml:space="preserve">етодика «Пословицы» </w:t>
            </w:r>
          </w:p>
          <w:p w:rsidR="00C2423F" w:rsidRPr="00C2423F" w:rsidRDefault="00C2423F" w:rsidP="00C2423F">
            <w:pPr>
              <w:pStyle w:val="TableParagraph"/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 w:rsidRPr="00F16656">
              <w:rPr>
                <w:i/>
                <w:sz w:val="28"/>
                <w:szCs w:val="28"/>
                <w:lang w:val="ru-RU"/>
              </w:rPr>
              <w:t xml:space="preserve">С.М. </w:t>
            </w:r>
            <w:r>
              <w:rPr>
                <w:i/>
                <w:sz w:val="28"/>
                <w:szCs w:val="28"/>
                <w:lang w:val="ru-RU"/>
              </w:rPr>
              <w:t>Петровой</w:t>
            </w:r>
          </w:p>
          <w:p w:rsidR="00C2423F" w:rsidRPr="005C2BAE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0" w:right="224"/>
              <w:jc w:val="both"/>
              <w:rPr>
                <w:sz w:val="28"/>
                <w:szCs w:val="28"/>
                <w:lang w:val="ru-RU"/>
              </w:rPr>
            </w:pPr>
            <w:r w:rsidRPr="005C2BAE">
              <w:rPr>
                <w:i/>
                <w:sz w:val="28"/>
                <w:szCs w:val="28"/>
                <w:lang w:val="ru-RU"/>
              </w:rPr>
              <w:t>Методика «Букет</w:t>
            </w:r>
            <w:r w:rsidR="005C2BAE" w:rsidRPr="005C2BAE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C2BAE">
              <w:rPr>
                <w:i/>
                <w:sz w:val="28"/>
                <w:szCs w:val="28"/>
                <w:lang w:val="ru-RU"/>
              </w:rPr>
              <w:t xml:space="preserve"> настроения» </w:t>
            </w:r>
            <w:proofErr w:type="spellStart"/>
            <w:r w:rsidRPr="005C2BAE">
              <w:rPr>
                <w:i/>
                <w:sz w:val="28"/>
                <w:szCs w:val="28"/>
                <w:lang w:val="ru-RU"/>
              </w:rPr>
              <w:t>М.А.Александровой</w:t>
            </w:r>
            <w:proofErr w:type="spellEnd"/>
          </w:p>
          <w:p w:rsid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7" w:right="173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Методика «Диагностика изучения уровня воспитанности»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Н.П.Капустина</w:t>
            </w:r>
            <w:proofErr w:type="spellEnd"/>
          </w:p>
          <w:p w:rsid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7" w:right="334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Опросник «Готовность подростков к выбору </w:t>
            </w:r>
            <w:r w:rsidRPr="00C2423F">
              <w:rPr>
                <w:i/>
                <w:sz w:val="28"/>
                <w:szCs w:val="28"/>
                <w:lang w:val="ru-RU"/>
              </w:rPr>
              <w:lastRenderedPageBreak/>
              <w:t>профессии»</w:t>
            </w:r>
            <w:r w:rsidRPr="00C2423F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2423F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C2423F">
              <w:rPr>
                <w:i/>
                <w:sz w:val="28"/>
                <w:szCs w:val="28"/>
                <w:lang w:val="ru-RU"/>
              </w:rPr>
              <w:t>В.Б.</w:t>
            </w:r>
            <w:r>
              <w:rPr>
                <w:i/>
                <w:sz w:val="28"/>
                <w:szCs w:val="28"/>
                <w:lang w:val="ru-RU"/>
              </w:rPr>
              <w:t>Успенский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7" w:right="334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 Тест «</w:t>
            </w:r>
            <w:r>
              <w:rPr>
                <w:i/>
                <w:sz w:val="28"/>
                <w:szCs w:val="28"/>
                <w:lang w:val="ru-RU"/>
              </w:rPr>
              <w:t>Размышляем о жизненном опыте» (</w:t>
            </w:r>
            <w:r w:rsidRPr="00C2423F">
              <w:rPr>
                <w:i/>
                <w:sz w:val="28"/>
                <w:szCs w:val="28"/>
                <w:lang w:val="ru-RU"/>
              </w:rPr>
              <w:t xml:space="preserve">Н.Е. </w:t>
            </w:r>
            <w:proofErr w:type="spellStart"/>
            <w:r w:rsidRPr="00C2423F">
              <w:rPr>
                <w:i/>
                <w:sz w:val="28"/>
                <w:szCs w:val="28"/>
                <w:lang w:val="ru-RU"/>
              </w:rPr>
              <w:t>Щуркова</w:t>
            </w:r>
            <w:proofErr w:type="spellEnd"/>
            <w:r w:rsidRPr="00C2423F">
              <w:rPr>
                <w:i/>
                <w:sz w:val="28"/>
                <w:szCs w:val="28"/>
                <w:lang w:val="ru-RU"/>
              </w:rPr>
              <w:t>) 13-16 лет,</w:t>
            </w:r>
            <w:r w:rsidRPr="00C2423F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7" w:right="341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>Тест «Размышляем о жизненном опыте» для</w:t>
            </w:r>
            <w:r>
              <w:rPr>
                <w:i/>
                <w:sz w:val="28"/>
                <w:szCs w:val="28"/>
                <w:lang w:val="ru-RU"/>
              </w:rPr>
              <w:t xml:space="preserve"> младших школьников (автор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Н.Е.</w:t>
            </w:r>
            <w:r w:rsidRPr="00C2423F">
              <w:rPr>
                <w:i/>
                <w:sz w:val="28"/>
                <w:szCs w:val="28"/>
                <w:lang w:val="ru-RU"/>
              </w:rPr>
              <w:t>Щуркова</w:t>
            </w:r>
            <w:proofErr w:type="spellEnd"/>
            <w:r w:rsidRPr="00C2423F">
              <w:rPr>
                <w:i/>
                <w:sz w:val="28"/>
                <w:szCs w:val="28"/>
                <w:lang w:val="ru-RU"/>
              </w:rPr>
              <w:t xml:space="preserve">, адаптация В.М. Ивановой, </w:t>
            </w:r>
            <w:proofErr w:type="spellStart"/>
            <w:r w:rsidRPr="00C2423F">
              <w:rPr>
                <w:i/>
                <w:sz w:val="28"/>
                <w:szCs w:val="28"/>
                <w:lang w:val="ru-RU"/>
              </w:rPr>
              <w:t>Т.</w:t>
            </w:r>
            <w:r>
              <w:rPr>
                <w:i/>
                <w:sz w:val="28"/>
                <w:szCs w:val="28"/>
                <w:lang w:val="ru-RU"/>
              </w:rPr>
              <w:t>В.Павловой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Е.Н.Степанова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.)</w:t>
            </w:r>
          </w:p>
          <w:p w:rsidR="00F16656" w:rsidRPr="00C2423F" w:rsidRDefault="00C2423F" w:rsidP="00DF1B4D">
            <w:pPr>
              <w:pStyle w:val="TableParagraph"/>
              <w:numPr>
                <w:ilvl w:val="0"/>
                <w:numId w:val="44"/>
              </w:numPr>
              <w:spacing w:before="1"/>
              <w:ind w:left="367" w:right="33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2423F">
              <w:rPr>
                <w:i/>
                <w:sz w:val="28"/>
                <w:szCs w:val="28"/>
                <w:lang w:val="ru-RU"/>
              </w:rPr>
              <w:t xml:space="preserve">Методика «Ситуация выбора» (автор Л. В. </w:t>
            </w:r>
            <w:proofErr w:type="spellStart"/>
            <w:r w:rsidRPr="00C2423F">
              <w:rPr>
                <w:i/>
                <w:sz w:val="28"/>
                <w:szCs w:val="28"/>
                <w:lang w:val="ru-RU"/>
              </w:rPr>
              <w:t>Байбородова</w:t>
            </w:r>
            <w:proofErr w:type="spellEnd"/>
            <w:proofErr w:type="gramEnd"/>
          </w:p>
        </w:tc>
      </w:tr>
      <w:tr w:rsidR="00C2423F" w:rsidRPr="00F16656" w:rsidTr="008E37A2">
        <w:trPr>
          <w:trHeight w:val="273"/>
        </w:trPr>
        <w:tc>
          <w:tcPr>
            <w:tcW w:w="2621" w:type="dxa"/>
            <w:vAlign w:val="center"/>
          </w:tcPr>
          <w:p w:rsidR="00C2423F" w:rsidRPr="00C2423F" w:rsidRDefault="00C2423F" w:rsidP="008E37A2">
            <w:pPr>
              <w:pStyle w:val="TableParagraph"/>
              <w:spacing w:line="276" w:lineRule="auto"/>
              <w:ind w:left="14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16656">
              <w:rPr>
                <w:sz w:val="28"/>
                <w:szCs w:val="28"/>
                <w:lang w:val="ru-RU"/>
              </w:rPr>
              <w:lastRenderedPageBreak/>
              <w:t>Межпоколенное</w:t>
            </w:r>
            <w:proofErr w:type="spellEnd"/>
            <w:r w:rsidRPr="00F16656">
              <w:rPr>
                <w:sz w:val="28"/>
                <w:szCs w:val="28"/>
                <w:lang w:val="ru-RU"/>
              </w:rPr>
              <w:t xml:space="preserve"> взаимодействие </w:t>
            </w:r>
            <w:r w:rsidRPr="00F16656">
              <w:rPr>
                <w:spacing w:val="-15"/>
                <w:sz w:val="28"/>
                <w:szCs w:val="28"/>
                <w:lang w:val="ru-RU"/>
              </w:rPr>
              <w:t xml:space="preserve">и </w:t>
            </w:r>
            <w:r w:rsidRPr="00F16656">
              <w:rPr>
                <w:sz w:val="28"/>
                <w:szCs w:val="28"/>
                <w:lang w:val="ru-RU"/>
              </w:rPr>
              <w:t>организация воспитательного пространства</w:t>
            </w:r>
          </w:p>
        </w:tc>
        <w:tc>
          <w:tcPr>
            <w:tcW w:w="4891" w:type="dxa"/>
            <w:vAlign w:val="center"/>
          </w:tcPr>
          <w:p w:rsidR="00C2423F" w:rsidRPr="00F16656" w:rsidRDefault="00C2423F" w:rsidP="008E37A2">
            <w:pPr>
              <w:pStyle w:val="TableParagraph"/>
              <w:ind w:left="367" w:right="147" w:firstLine="24"/>
              <w:jc w:val="center"/>
              <w:rPr>
                <w:sz w:val="28"/>
                <w:szCs w:val="28"/>
                <w:lang w:val="ru-RU"/>
              </w:rPr>
            </w:pPr>
            <w:r w:rsidRPr="00F16656">
              <w:rPr>
                <w:sz w:val="28"/>
                <w:szCs w:val="28"/>
                <w:lang w:val="ru-RU"/>
              </w:rPr>
              <w:t xml:space="preserve">Наличие в школе органов ученического самоуправления, общественных организаций, </w:t>
            </w:r>
            <w:r w:rsidRPr="00F16656">
              <w:rPr>
                <w:spacing w:val="-3"/>
                <w:sz w:val="28"/>
                <w:szCs w:val="28"/>
                <w:lang w:val="ru-RU"/>
              </w:rPr>
              <w:t xml:space="preserve">уровень </w:t>
            </w:r>
            <w:r w:rsidRPr="00F16656">
              <w:rPr>
                <w:sz w:val="28"/>
                <w:szCs w:val="28"/>
                <w:lang w:val="ru-RU"/>
              </w:rPr>
              <w:t>развития группы, участие</w:t>
            </w:r>
            <w:r w:rsidRPr="00F1665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6656">
              <w:rPr>
                <w:sz w:val="28"/>
                <w:szCs w:val="28"/>
                <w:lang w:val="ru-RU"/>
              </w:rPr>
              <w:t>и</w:t>
            </w:r>
          </w:p>
          <w:p w:rsidR="00C2423F" w:rsidRPr="00C2423F" w:rsidRDefault="00C2423F" w:rsidP="008E37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16656">
              <w:rPr>
                <w:sz w:val="28"/>
                <w:szCs w:val="28"/>
                <w:lang w:val="ru-RU"/>
              </w:rPr>
              <w:t>заинтересованность ребенка в общешкольных и классных делах, деятельности органов самоуправления, кружках, степень участия родителей в общешкольных и классных делах и др.</w:t>
            </w:r>
          </w:p>
        </w:tc>
        <w:tc>
          <w:tcPr>
            <w:tcW w:w="6662" w:type="dxa"/>
          </w:tcPr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357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>Мет</w:t>
            </w:r>
            <w:r w:rsidR="005C2BAE">
              <w:rPr>
                <w:i/>
                <w:sz w:val="28"/>
                <w:szCs w:val="28"/>
                <w:lang w:val="ru-RU"/>
              </w:rPr>
              <w:t xml:space="preserve">одика «Мишень» </w:t>
            </w:r>
            <w:r>
              <w:rPr>
                <w:i/>
                <w:sz w:val="28"/>
                <w:szCs w:val="28"/>
                <w:lang w:val="ru-RU"/>
              </w:rPr>
              <w:t xml:space="preserve">(В.Н.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Лутошкин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357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>Методика изучения мотивов участия школ</w:t>
            </w:r>
            <w:r>
              <w:rPr>
                <w:i/>
                <w:sz w:val="28"/>
                <w:szCs w:val="28"/>
                <w:lang w:val="ru-RU"/>
              </w:rPr>
              <w:t xml:space="preserve">ьников в деятельности (автор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Л.В.Байбородова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357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 Методика «Акт Доброволь</w:t>
            </w:r>
            <w:r>
              <w:rPr>
                <w:i/>
                <w:sz w:val="28"/>
                <w:szCs w:val="28"/>
                <w:lang w:val="ru-RU"/>
              </w:rPr>
              <w:t xml:space="preserve">цев» (автор Л. В.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Байбородова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357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Методика «Наши отношения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357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 Методика изучения степени развития компонентов педагогического </w:t>
            </w:r>
            <w:r>
              <w:rPr>
                <w:i/>
                <w:sz w:val="28"/>
                <w:szCs w:val="28"/>
                <w:lang w:val="ru-RU"/>
              </w:rPr>
              <w:t>в</w:t>
            </w:r>
            <w:r w:rsidRPr="00C2423F">
              <w:rPr>
                <w:i/>
                <w:sz w:val="28"/>
                <w:szCs w:val="28"/>
                <w:lang w:val="ru-RU"/>
              </w:rPr>
              <w:t>заимоде</w:t>
            </w:r>
            <w:r>
              <w:rPr>
                <w:i/>
                <w:sz w:val="28"/>
                <w:szCs w:val="28"/>
                <w:lang w:val="ru-RU"/>
              </w:rPr>
              <w:t xml:space="preserve">йствия (автор Л.В.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Байбородова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224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Методика </w:t>
            </w:r>
            <w:r>
              <w:rPr>
                <w:i/>
                <w:sz w:val="28"/>
                <w:szCs w:val="28"/>
                <w:lang w:val="ru-RU"/>
              </w:rPr>
              <w:t>«</w:t>
            </w:r>
            <w:r w:rsidRPr="00C2423F">
              <w:rPr>
                <w:i/>
                <w:sz w:val="28"/>
                <w:szCs w:val="28"/>
                <w:lang w:val="ru-RU"/>
              </w:rPr>
              <w:t>Исследование взаимоотношений в коллективе</w:t>
            </w:r>
            <w:r>
              <w:rPr>
                <w:i/>
                <w:sz w:val="28"/>
                <w:szCs w:val="28"/>
                <w:lang w:val="ru-RU"/>
              </w:rPr>
              <w:t>»</w:t>
            </w:r>
            <w:r w:rsidRPr="00C2423F">
              <w:rPr>
                <w:i/>
                <w:sz w:val="28"/>
                <w:szCs w:val="28"/>
                <w:lang w:val="ru-RU"/>
              </w:rPr>
              <w:t xml:space="preserve"> (по Е.В. Гуровой и Н.Ф. Шляхты) 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left="367" w:right="536" w:firstLine="24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>Методика исследования мотивации общения (по М. Орлову</w:t>
            </w:r>
            <w:r>
              <w:rPr>
                <w:i/>
                <w:sz w:val="28"/>
                <w:szCs w:val="28"/>
                <w:lang w:val="ru-RU"/>
              </w:rPr>
              <w:t xml:space="preserve">, В.И.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Шкуркину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и Л.П. Орловой)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216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</w:t>
            </w:r>
            <w:r w:rsidRPr="00C2423F">
              <w:rPr>
                <w:i/>
                <w:sz w:val="28"/>
                <w:szCs w:val="28"/>
                <w:lang w:val="ru-RU"/>
              </w:rPr>
              <w:t>етодики изучения сплоченности ученического</w:t>
            </w:r>
            <w:r>
              <w:rPr>
                <w:i/>
                <w:sz w:val="28"/>
                <w:szCs w:val="28"/>
                <w:lang w:val="ru-RU"/>
              </w:rPr>
              <w:t xml:space="preserve"> коллектива (Л.М. Фридман,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Т.А.Пушкина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, И.А.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Каплунович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C2423F" w:rsidRDefault="00C2423F" w:rsidP="00DF1B4D">
            <w:pPr>
              <w:pStyle w:val="TableParagraph"/>
              <w:numPr>
                <w:ilvl w:val="0"/>
                <w:numId w:val="45"/>
              </w:numPr>
              <w:ind w:left="367" w:right="1013"/>
              <w:jc w:val="both"/>
              <w:rPr>
                <w:i/>
                <w:sz w:val="28"/>
                <w:szCs w:val="28"/>
                <w:lang w:val="ru-RU"/>
              </w:rPr>
            </w:pPr>
            <w:r w:rsidRPr="00C2423F">
              <w:rPr>
                <w:i/>
                <w:sz w:val="28"/>
                <w:szCs w:val="28"/>
                <w:lang w:val="ru-RU"/>
              </w:rPr>
              <w:t xml:space="preserve">Методика </w:t>
            </w:r>
            <w:r>
              <w:rPr>
                <w:i/>
                <w:sz w:val="28"/>
                <w:szCs w:val="28"/>
                <w:lang w:val="ru-RU"/>
              </w:rPr>
              <w:t>«Атмосфера в классе» (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Л.Г.Жедунова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 (7-11 класс)</w:t>
            </w:r>
          </w:p>
          <w:p w:rsidR="00C2423F" w:rsidRPr="00C2423F" w:rsidRDefault="00C2423F" w:rsidP="00DF1B4D">
            <w:pPr>
              <w:pStyle w:val="TableParagraph"/>
              <w:numPr>
                <w:ilvl w:val="0"/>
                <w:numId w:val="45"/>
              </w:numPr>
              <w:ind w:right="501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Методика «Социометрия» (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Дж</w:t>
            </w:r>
            <w:proofErr w:type="gramStart"/>
            <w:r>
              <w:rPr>
                <w:i/>
                <w:sz w:val="28"/>
                <w:szCs w:val="28"/>
                <w:lang w:val="ru-RU"/>
              </w:rPr>
              <w:t>.</w:t>
            </w:r>
            <w:r w:rsidRPr="00C2423F">
              <w:rPr>
                <w:i/>
                <w:sz w:val="28"/>
                <w:szCs w:val="28"/>
                <w:lang w:val="ru-RU"/>
              </w:rPr>
              <w:t>М</w:t>
            </w:r>
            <w:proofErr w:type="gramEnd"/>
            <w:r w:rsidRPr="00C2423F">
              <w:rPr>
                <w:i/>
                <w:sz w:val="28"/>
                <w:szCs w:val="28"/>
                <w:lang w:val="ru-RU"/>
              </w:rPr>
              <w:t>орено</w:t>
            </w:r>
            <w:proofErr w:type="spellEnd"/>
            <w:r w:rsidRPr="00C2423F">
              <w:rPr>
                <w:i/>
                <w:sz w:val="28"/>
                <w:szCs w:val="28"/>
                <w:lang w:val="ru-RU"/>
              </w:rPr>
              <w:t xml:space="preserve">) (6-11 </w:t>
            </w:r>
            <w:r w:rsidRPr="00C2423F">
              <w:rPr>
                <w:i/>
                <w:sz w:val="28"/>
                <w:szCs w:val="28"/>
                <w:lang w:val="ru-RU"/>
              </w:rPr>
              <w:lastRenderedPageBreak/>
              <w:t>класс)</w:t>
            </w:r>
          </w:p>
        </w:tc>
      </w:tr>
      <w:tr w:rsidR="00C2423F" w:rsidRPr="00F16656" w:rsidTr="008E37A2">
        <w:trPr>
          <w:trHeight w:val="273"/>
        </w:trPr>
        <w:tc>
          <w:tcPr>
            <w:tcW w:w="2621" w:type="dxa"/>
            <w:vAlign w:val="center"/>
          </w:tcPr>
          <w:p w:rsidR="00C2423F" w:rsidRPr="000C6A55" w:rsidRDefault="000C6A55" w:rsidP="008E37A2">
            <w:pPr>
              <w:pStyle w:val="TableParagraph"/>
              <w:spacing w:line="276" w:lineRule="auto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F16656">
              <w:rPr>
                <w:sz w:val="28"/>
                <w:szCs w:val="28"/>
                <w:lang w:val="ru-RU"/>
              </w:rPr>
              <w:lastRenderedPageBreak/>
              <w:t>Уровень удовлетворенности родителей качеством образования и воспитания</w:t>
            </w:r>
          </w:p>
        </w:tc>
        <w:tc>
          <w:tcPr>
            <w:tcW w:w="4891" w:type="dxa"/>
            <w:vAlign w:val="center"/>
          </w:tcPr>
          <w:p w:rsidR="00C2423F" w:rsidRPr="000C6A55" w:rsidRDefault="000C6A55" w:rsidP="008E37A2">
            <w:pPr>
              <w:pStyle w:val="TableParagraph"/>
              <w:ind w:left="367" w:right="147" w:firstLine="24"/>
              <w:jc w:val="center"/>
              <w:rPr>
                <w:sz w:val="28"/>
                <w:szCs w:val="28"/>
                <w:lang w:val="ru-RU"/>
              </w:rPr>
            </w:pPr>
            <w:r w:rsidRPr="00F16656">
              <w:rPr>
                <w:sz w:val="28"/>
                <w:szCs w:val="28"/>
                <w:lang w:val="ru-RU"/>
              </w:rPr>
              <w:t>Стиль общения и характер взаимодействия педагогов школы с родителями, уровень использования потенциалов взаимодействия школы с семьей</w:t>
            </w:r>
          </w:p>
        </w:tc>
        <w:tc>
          <w:tcPr>
            <w:tcW w:w="6662" w:type="dxa"/>
          </w:tcPr>
          <w:p w:rsidR="000C6A55" w:rsidRDefault="000C6A55" w:rsidP="00DF1B4D">
            <w:pPr>
              <w:pStyle w:val="TableParagraph"/>
              <w:numPr>
                <w:ilvl w:val="0"/>
                <w:numId w:val="46"/>
              </w:numPr>
              <w:ind w:right="834"/>
              <w:jc w:val="both"/>
              <w:rPr>
                <w:i/>
                <w:sz w:val="28"/>
                <w:szCs w:val="28"/>
                <w:lang w:val="ru-RU"/>
              </w:rPr>
            </w:pPr>
            <w:r w:rsidRPr="00F16656">
              <w:rPr>
                <w:i/>
                <w:sz w:val="28"/>
                <w:szCs w:val="28"/>
                <w:lang w:val="ru-RU"/>
              </w:rPr>
              <w:t>Методика «Сотрудничество семьи и шк</w:t>
            </w:r>
            <w:r>
              <w:rPr>
                <w:i/>
                <w:sz w:val="28"/>
                <w:szCs w:val="28"/>
                <w:lang w:val="ru-RU"/>
              </w:rPr>
              <w:t>олы»</w:t>
            </w:r>
          </w:p>
          <w:p w:rsidR="000C6A55" w:rsidRDefault="000C6A55" w:rsidP="00DF1B4D">
            <w:pPr>
              <w:pStyle w:val="TableParagraph"/>
              <w:numPr>
                <w:ilvl w:val="0"/>
                <w:numId w:val="46"/>
              </w:numPr>
              <w:ind w:right="334"/>
              <w:jc w:val="both"/>
              <w:rPr>
                <w:i/>
                <w:sz w:val="28"/>
                <w:szCs w:val="28"/>
                <w:lang w:val="ru-RU"/>
              </w:rPr>
            </w:pPr>
            <w:r w:rsidRPr="000C6A55">
              <w:rPr>
                <w:i/>
                <w:sz w:val="28"/>
                <w:szCs w:val="28"/>
                <w:lang w:val="ru-RU"/>
              </w:rPr>
              <w:t>Методика «Культура вз</w:t>
            </w:r>
            <w:r>
              <w:rPr>
                <w:i/>
                <w:sz w:val="28"/>
                <w:szCs w:val="28"/>
                <w:lang w:val="ru-RU"/>
              </w:rPr>
              <w:t>аимодействия школы и родителей»</w:t>
            </w:r>
          </w:p>
          <w:p w:rsidR="000C6A55" w:rsidRPr="000C6A55" w:rsidRDefault="000C6A55" w:rsidP="00DF1B4D">
            <w:pPr>
              <w:pStyle w:val="TableParagraph"/>
              <w:numPr>
                <w:ilvl w:val="0"/>
                <w:numId w:val="46"/>
              </w:numPr>
              <w:ind w:right="334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Д</w:t>
            </w:r>
            <w:r w:rsidRPr="000C6A55">
              <w:rPr>
                <w:i/>
                <w:sz w:val="28"/>
                <w:szCs w:val="28"/>
                <w:lang w:val="ru-RU"/>
              </w:rPr>
              <w:t>иагностика воспитательного</w:t>
            </w:r>
          </w:p>
          <w:p w:rsidR="000C6A55" w:rsidRDefault="000C6A55" w:rsidP="000C6A55">
            <w:pPr>
              <w:pStyle w:val="TableParagraph"/>
              <w:ind w:left="360" w:right="192"/>
              <w:jc w:val="both"/>
              <w:rPr>
                <w:i/>
                <w:sz w:val="28"/>
                <w:szCs w:val="28"/>
                <w:lang w:val="ru-RU"/>
              </w:rPr>
            </w:pPr>
            <w:r w:rsidRPr="00F16656">
              <w:rPr>
                <w:i/>
                <w:sz w:val="28"/>
                <w:szCs w:val="28"/>
                <w:lang w:val="ru-RU"/>
              </w:rPr>
              <w:t xml:space="preserve">потенциала </w:t>
            </w:r>
            <w:r>
              <w:rPr>
                <w:i/>
                <w:sz w:val="28"/>
                <w:szCs w:val="28"/>
                <w:lang w:val="ru-RU"/>
              </w:rPr>
              <w:t>семьи школьника (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В.Г.Максимов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)</w:t>
            </w:r>
          </w:p>
          <w:p w:rsidR="000C6A55" w:rsidRPr="00F16656" w:rsidRDefault="000C6A55" w:rsidP="00DF1B4D">
            <w:pPr>
              <w:pStyle w:val="TableParagraph"/>
              <w:numPr>
                <w:ilvl w:val="0"/>
                <w:numId w:val="47"/>
              </w:numPr>
              <w:ind w:right="192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Ме</w:t>
            </w:r>
            <w:r w:rsidRPr="00F16656">
              <w:rPr>
                <w:i/>
                <w:sz w:val="28"/>
                <w:szCs w:val="28"/>
                <w:lang w:val="ru-RU"/>
              </w:rPr>
              <w:t>тодика изучения удовлетворенности родителей работой образователь</w:t>
            </w:r>
            <w:r>
              <w:rPr>
                <w:i/>
                <w:sz w:val="28"/>
                <w:szCs w:val="28"/>
                <w:lang w:val="ru-RU"/>
              </w:rPr>
              <w:t>ного учреждения (Степанов Е.Н.)</w:t>
            </w:r>
          </w:p>
          <w:p w:rsidR="00C2423F" w:rsidRPr="000C6A55" w:rsidRDefault="000C6A55" w:rsidP="00DF1B4D">
            <w:pPr>
              <w:pStyle w:val="TableParagraph"/>
              <w:numPr>
                <w:ilvl w:val="0"/>
                <w:numId w:val="46"/>
              </w:numPr>
              <w:ind w:right="357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К</w:t>
            </w:r>
            <w:r w:rsidRPr="00F16656">
              <w:rPr>
                <w:i/>
                <w:sz w:val="28"/>
                <w:szCs w:val="28"/>
                <w:lang w:val="ru-RU"/>
              </w:rPr>
              <w:t xml:space="preserve">омплексная методика для изучения удовлетворенности родителей </w:t>
            </w:r>
            <w:r>
              <w:rPr>
                <w:i/>
                <w:sz w:val="28"/>
                <w:szCs w:val="28"/>
                <w:lang w:val="ru-RU"/>
              </w:rPr>
              <w:t>ж</w:t>
            </w:r>
            <w:r w:rsidRPr="00F16656">
              <w:rPr>
                <w:i/>
                <w:sz w:val="28"/>
                <w:szCs w:val="28"/>
                <w:lang w:val="ru-RU"/>
              </w:rPr>
              <w:t>изнедеятельностью образовательного учреждения</w:t>
            </w:r>
            <w:r>
              <w:rPr>
                <w:i/>
                <w:sz w:val="28"/>
                <w:szCs w:val="28"/>
                <w:lang w:val="ru-RU"/>
              </w:rPr>
              <w:t xml:space="preserve"> (по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А.А.</w:t>
            </w:r>
            <w:r w:rsidRPr="00F16656">
              <w:rPr>
                <w:i/>
                <w:sz w:val="28"/>
                <w:szCs w:val="28"/>
                <w:lang w:val="ru-RU"/>
              </w:rPr>
              <w:t>Андрееву</w:t>
            </w:r>
            <w:proofErr w:type="spellEnd"/>
            <w:r w:rsidRPr="00F16656">
              <w:rPr>
                <w:i/>
                <w:sz w:val="28"/>
                <w:szCs w:val="28"/>
                <w:lang w:val="ru-RU"/>
              </w:rPr>
              <w:t>)</w:t>
            </w:r>
          </w:p>
        </w:tc>
      </w:tr>
    </w:tbl>
    <w:p w:rsidR="00413F07" w:rsidRDefault="00413F07" w:rsidP="00413F07">
      <w:pPr>
        <w:spacing w:before="212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56" w:rsidRDefault="005C2BAE" w:rsidP="000C6A55">
      <w:pPr>
        <w:spacing w:before="212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6656" w:rsidRPr="000C6A55">
        <w:rPr>
          <w:rFonts w:ascii="Times New Roman" w:hAnsi="Times New Roman" w:cs="Times New Roman"/>
          <w:b/>
          <w:sz w:val="28"/>
          <w:szCs w:val="28"/>
        </w:rPr>
        <w:t>римерный перечень диагностического инструментария</w:t>
      </w:r>
    </w:p>
    <w:tbl>
      <w:tblPr>
        <w:tblStyle w:val="ac"/>
        <w:tblW w:w="14426" w:type="dxa"/>
        <w:tblInd w:w="708" w:type="dxa"/>
        <w:tblLook w:val="04A0" w:firstRow="1" w:lastRow="0" w:firstColumn="1" w:lastColumn="0" w:noHBand="0" w:noVBand="1"/>
      </w:tblPr>
      <w:tblGrid>
        <w:gridCol w:w="6063"/>
        <w:gridCol w:w="8363"/>
      </w:tblGrid>
      <w:tr w:rsidR="000C6A55" w:rsidTr="005C2BAE">
        <w:tc>
          <w:tcPr>
            <w:tcW w:w="6063" w:type="dxa"/>
          </w:tcPr>
          <w:p w:rsidR="000C6A55" w:rsidRPr="000C6A55" w:rsidRDefault="000C6A55" w:rsidP="002E0E25">
            <w:pPr>
              <w:pStyle w:val="TableParagraph"/>
              <w:spacing w:before="114"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0C6A55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8363" w:type="dxa"/>
          </w:tcPr>
          <w:p w:rsidR="000C6A55" w:rsidRPr="000C6A55" w:rsidRDefault="000C6A55" w:rsidP="002E0E25">
            <w:pPr>
              <w:pStyle w:val="TableParagraph"/>
              <w:spacing w:before="114" w:line="360" w:lineRule="auto"/>
              <w:ind w:left="-1"/>
              <w:jc w:val="center"/>
              <w:rPr>
                <w:b/>
                <w:sz w:val="28"/>
                <w:szCs w:val="28"/>
              </w:rPr>
            </w:pPr>
            <w:r w:rsidRPr="000C6A55">
              <w:rPr>
                <w:b/>
                <w:sz w:val="28"/>
                <w:szCs w:val="28"/>
              </w:rPr>
              <w:t>Диагностические средства</w:t>
            </w:r>
          </w:p>
        </w:tc>
      </w:tr>
      <w:tr w:rsidR="000C6A55" w:rsidTr="005C2BAE">
        <w:tc>
          <w:tcPr>
            <w:tcW w:w="6063" w:type="dxa"/>
          </w:tcPr>
          <w:p w:rsidR="000C6A55" w:rsidRDefault="000C6A55" w:rsidP="006E20AC">
            <w:pPr>
              <w:spacing w:before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Состояние здоровья учащихся</w:t>
            </w:r>
          </w:p>
        </w:tc>
        <w:tc>
          <w:tcPr>
            <w:tcW w:w="8363" w:type="dxa"/>
          </w:tcPr>
          <w:p w:rsidR="000C6A55" w:rsidRDefault="000C6A55" w:rsidP="006E20AC">
            <w:pPr>
              <w:spacing w:before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состояния здоровья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1665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года</w:t>
            </w:r>
          </w:p>
        </w:tc>
      </w:tr>
      <w:tr w:rsidR="000C6A55" w:rsidTr="005C2BAE">
        <w:tc>
          <w:tcPr>
            <w:tcW w:w="6063" w:type="dxa"/>
          </w:tcPr>
          <w:p w:rsidR="000C6A55" w:rsidRDefault="000C6A55" w:rsidP="006E20AC">
            <w:pPr>
              <w:spacing w:before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F1665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потенциала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</w:t>
            </w:r>
            <w:r>
              <w:rPr>
                <w:sz w:val="28"/>
                <w:szCs w:val="28"/>
              </w:rPr>
              <w:t>об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 xml:space="preserve">щегося. Охват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F1665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8363" w:type="dxa"/>
          </w:tcPr>
          <w:p w:rsidR="000C6A55" w:rsidRDefault="000C6A55" w:rsidP="006E20AC">
            <w:pPr>
              <w:spacing w:before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охвата физической культурой и спортом по итогам года</w:t>
            </w:r>
          </w:p>
        </w:tc>
      </w:tr>
      <w:tr w:rsidR="000C6A55" w:rsidTr="005C2BAE">
        <w:tc>
          <w:tcPr>
            <w:tcW w:w="6063" w:type="dxa"/>
          </w:tcPr>
          <w:p w:rsidR="000C6A55" w:rsidRDefault="000C6A55" w:rsidP="006E20AC">
            <w:pPr>
              <w:spacing w:before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горячего питания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8363" w:type="dxa"/>
          </w:tcPr>
          <w:p w:rsidR="000C6A55" w:rsidRDefault="000C6A55" w:rsidP="006E20AC">
            <w:pPr>
              <w:spacing w:before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охвата учащихся горячим питанием. Динамика по классам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и в целом по школе по итогам года.</w:t>
            </w:r>
          </w:p>
        </w:tc>
      </w:tr>
      <w:tr w:rsidR="000C6A55" w:rsidTr="005C2BAE">
        <w:tc>
          <w:tcPr>
            <w:tcW w:w="6063" w:type="dxa"/>
          </w:tcPr>
          <w:p w:rsidR="000C6A55" w:rsidRDefault="000C6A55" w:rsidP="006E20AC">
            <w:pPr>
              <w:pStyle w:val="TableParagraph"/>
              <w:ind w:left="9"/>
              <w:jc w:val="both"/>
              <w:rPr>
                <w:b/>
                <w:sz w:val="28"/>
                <w:szCs w:val="28"/>
              </w:rPr>
            </w:pPr>
            <w:proofErr w:type="spellStart"/>
            <w:r w:rsidRPr="00F16656">
              <w:rPr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F16656">
              <w:rPr>
                <w:sz w:val="28"/>
                <w:szCs w:val="28"/>
              </w:rPr>
              <w:t xml:space="preserve"> нравственного потенциала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 xml:space="preserve">личности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F1665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F16656">
              <w:rPr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8363" w:type="dxa"/>
          </w:tcPr>
          <w:p w:rsidR="000C6A55" w:rsidRDefault="000C6A55" w:rsidP="006E20AC">
            <w:pPr>
              <w:spacing w:before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Методики изучения уровня воспитанности</w:t>
            </w:r>
          </w:p>
        </w:tc>
      </w:tr>
      <w:tr w:rsidR="008756A3" w:rsidTr="005C2BAE">
        <w:tc>
          <w:tcPr>
            <w:tcW w:w="6063" w:type="dxa"/>
          </w:tcPr>
          <w:p w:rsidR="008756A3" w:rsidRPr="00F16656" w:rsidRDefault="008756A3" w:rsidP="006E20AC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proofErr w:type="spellStart"/>
            <w:r w:rsidRPr="00F16656">
              <w:rPr>
                <w:sz w:val="28"/>
                <w:szCs w:val="28"/>
              </w:rPr>
              <w:t>Сформированность</w:t>
            </w:r>
            <w:proofErr w:type="spellEnd"/>
            <w:r w:rsidRPr="00F16656">
              <w:rPr>
                <w:sz w:val="28"/>
                <w:szCs w:val="28"/>
              </w:rPr>
              <w:t xml:space="preserve"> познавательного потенциала личности</w:t>
            </w:r>
            <w:r>
              <w:rPr>
                <w:sz w:val="28"/>
                <w:szCs w:val="28"/>
              </w:rPr>
              <w:t xml:space="preserve"> об</w:t>
            </w:r>
            <w:r w:rsidRPr="00F1665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F16656">
              <w:rPr>
                <w:sz w:val="28"/>
                <w:szCs w:val="28"/>
              </w:rPr>
              <w:t>щегося</w:t>
            </w:r>
          </w:p>
        </w:tc>
        <w:tc>
          <w:tcPr>
            <w:tcW w:w="8363" w:type="dxa"/>
          </w:tcPr>
          <w:p w:rsidR="008756A3" w:rsidRPr="00F16656" w:rsidRDefault="008756A3" w:rsidP="006E20AC">
            <w:pPr>
              <w:spacing w:befor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Методики изучения мотивов учения и развития познавательных процесс</w:t>
            </w:r>
            <w:r>
              <w:rPr>
                <w:sz w:val="28"/>
                <w:szCs w:val="28"/>
              </w:rPr>
              <w:t xml:space="preserve">ов, выявление рейтинга мотивов  </w:t>
            </w:r>
            <w:proofErr w:type="spellStart"/>
            <w:r w:rsidRPr="000C6A55">
              <w:rPr>
                <w:rFonts w:ascii="Times New Roman" w:hAnsi="Times New Roman" w:cs="Times New Roman"/>
                <w:sz w:val="28"/>
                <w:szCs w:val="28"/>
              </w:rPr>
              <w:t>Л.Ф.Тихомировой</w:t>
            </w:r>
            <w:proofErr w:type="spellEnd"/>
          </w:p>
        </w:tc>
      </w:tr>
      <w:tr w:rsidR="008756A3" w:rsidTr="005C2BAE">
        <w:tc>
          <w:tcPr>
            <w:tcW w:w="6063" w:type="dxa"/>
          </w:tcPr>
          <w:p w:rsidR="008756A3" w:rsidRPr="00F16656" w:rsidRDefault="008756A3" w:rsidP="006E20AC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Качество </w:t>
            </w:r>
            <w:proofErr w:type="gramStart"/>
            <w:r w:rsidRPr="00F16656">
              <w:rPr>
                <w:sz w:val="28"/>
                <w:szCs w:val="28"/>
              </w:rPr>
              <w:t>внеклассных</w:t>
            </w:r>
            <w:proofErr w:type="gramEnd"/>
            <w:r w:rsidRPr="00F16656">
              <w:rPr>
                <w:sz w:val="28"/>
                <w:szCs w:val="28"/>
              </w:rPr>
              <w:t xml:space="preserve"> воспитательных</w:t>
            </w:r>
          </w:p>
          <w:p w:rsidR="008756A3" w:rsidRPr="00F16656" w:rsidRDefault="008756A3" w:rsidP="006E20AC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мероприятий</w:t>
            </w:r>
          </w:p>
        </w:tc>
        <w:tc>
          <w:tcPr>
            <w:tcW w:w="8363" w:type="dxa"/>
          </w:tcPr>
          <w:p w:rsidR="008756A3" w:rsidRPr="00F16656" w:rsidRDefault="008756A3" w:rsidP="006E20AC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Анкетирование </w:t>
            </w:r>
            <w:proofErr w:type="gramStart"/>
            <w:r w:rsidRPr="00F16656">
              <w:rPr>
                <w:sz w:val="28"/>
                <w:szCs w:val="28"/>
              </w:rPr>
              <w:t>обучающихся</w:t>
            </w:r>
            <w:proofErr w:type="gramEnd"/>
            <w:r w:rsidRPr="00F16656">
              <w:rPr>
                <w:sz w:val="28"/>
                <w:szCs w:val="28"/>
              </w:rPr>
              <w:t xml:space="preserve"> по итогам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года</w:t>
            </w:r>
          </w:p>
        </w:tc>
      </w:tr>
      <w:tr w:rsidR="008756A3" w:rsidTr="005C2BAE">
        <w:tc>
          <w:tcPr>
            <w:tcW w:w="6063" w:type="dxa"/>
          </w:tcPr>
          <w:p w:rsidR="008756A3" w:rsidRPr="00F16656" w:rsidRDefault="008756A3" w:rsidP="006E20AC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F16656">
              <w:rPr>
                <w:sz w:val="28"/>
                <w:szCs w:val="28"/>
              </w:rPr>
              <w:t>Сформированность</w:t>
            </w:r>
            <w:proofErr w:type="spellEnd"/>
            <w:r w:rsidRPr="00F16656">
              <w:rPr>
                <w:spacing w:val="54"/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мотивов</w:t>
            </w:r>
            <w:r w:rsidRPr="00F16656">
              <w:rPr>
                <w:sz w:val="28"/>
                <w:szCs w:val="28"/>
              </w:rPr>
              <w:tab/>
              <w:t>участия</w:t>
            </w:r>
            <w:r w:rsidRPr="00F16656">
              <w:rPr>
                <w:sz w:val="28"/>
                <w:szCs w:val="28"/>
              </w:rPr>
              <w:tab/>
            </w:r>
            <w:r w:rsidRPr="00F16656">
              <w:rPr>
                <w:spacing w:val="-17"/>
                <w:sz w:val="28"/>
                <w:szCs w:val="28"/>
              </w:rPr>
              <w:t xml:space="preserve">в </w:t>
            </w:r>
            <w:r w:rsidRPr="00F16656">
              <w:rPr>
                <w:sz w:val="28"/>
                <w:szCs w:val="28"/>
              </w:rPr>
              <w:t>совместной</w:t>
            </w:r>
            <w:r w:rsidRPr="00F16656">
              <w:rPr>
                <w:spacing w:val="-1"/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363" w:type="dxa"/>
          </w:tcPr>
          <w:p w:rsidR="008756A3" w:rsidRPr="00F16656" w:rsidRDefault="008756A3" w:rsidP="006E20AC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Методика «Выявления мотивов участия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обучающихся в делах классного и общешкольного коллектива»</w:t>
            </w:r>
          </w:p>
        </w:tc>
      </w:tr>
      <w:tr w:rsidR="008756A3" w:rsidTr="005C2BAE">
        <w:tc>
          <w:tcPr>
            <w:tcW w:w="6063" w:type="dxa"/>
          </w:tcPr>
          <w:p w:rsidR="008756A3" w:rsidRPr="00F16656" w:rsidRDefault="008756A3" w:rsidP="006E20AC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Уровень </w:t>
            </w:r>
            <w:proofErr w:type="spellStart"/>
            <w:r w:rsidRPr="00F16656">
              <w:rPr>
                <w:sz w:val="28"/>
                <w:szCs w:val="28"/>
              </w:rPr>
              <w:t>сформированности</w:t>
            </w:r>
            <w:proofErr w:type="spellEnd"/>
            <w:r w:rsidRPr="00F16656">
              <w:rPr>
                <w:sz w:val="28"/>
                <w:szCs w:val="28"/>
              </w:rPr>
              <w:t xml:space="preserve"> коллектива</w:t>
            </w:r>
          </w:p>
        </w:tc>
        <w:tc>
          <w:tcPr>
            <w:tcW w:w="8363" w:type="dxa"/>
          </w:tcPr>
          <w:p w:rsidR="008756A3" w:rsidRPr="00F16656" w:rsidRDefault="008756A3" w:rsidP="006E20AC">
            <w:pPr>
              <w:pStyle w:val="TableParagraph"/>
              <w:ind w:left="5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Методика «Социально – психологическая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самоаттестация</w:t>
            </w:r>
            <w:proofErr w:type="spellEnd"/>
            <w:r>
              <w:rPr>
                <w:sz w:val="28"/>
                <w:szCs w:val="28"/>
              </w:rPr>
              <w:t xml:space="preserve"> коллектива» </w:t>
            </w:r>
            <w:proofErr w:type="spellStart"/>
            <w:r>
              <w:rPr>
                <w:sz w:val="28"/>
                <w:szCs w:val="28"/>
              </w:rPr>
              <w:t>Р.С.</w:t>
            </w:r>
            <w:r w:rsidRPr="00F16656">
              <w:rPr>
                <w:sz w:val="28"/>
                <w:szCs w:val="28"/>
              </w:rPr>
              <w:t>Немова</w:t>
            </w:r>
            <w:proofErr w:type="spellEnd"/>
          </w:p>
        </w:tc>
      </w:tr>
      <w:tr w:rsidR="008756A3" w:rsidTr="005C2BAE">
        <w:tc>
          <w:tcPr>
            <w:tcW w:w="6063" w:type="dxa"/>
          </w:tcPr>
          <w:p w:rsidR="008756A3" w:rsidRPr="00F16656" w:rsidRDefault="008756A3" w:rsidP="006E20AC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Занятость </w:t>
            </w:r>
            <w:proofErr w:type="gramStart"/>
            <w:r w:rsidRPr="00F16656">
              <w:rPr>
                <w:sz w:val="28"/>
                <w:szCs w:val="28"/>
              </w:rPr>
              <w:t>обучающихся</w:t>
            </w:r>
            <w:proofErr w:type="gramEnd"/>
            <w:r w:rsidRPr="00F16656">
              <w:rPr>
                <w:sz w:val="28"/>
                <w:szCs w:val="28"/>
              </w:rPr>
              <w:t xml:space="preserve"> дополнительным образованием (кружковой деятельностью)</w:t>
            </w:r>
          </w:p>
        </w:tc>
        <w:tc>
          <w:tcPr>
            <w:tcW w:w="8363" w:type="dxa"/>
          </w:tcPr>
          <w:p w:rsidR="008756A3" w:rsidRPr="00F16656" w:rsidRDefault="008756A3" w:rsidP="006E20AC">
            <w:pPr>
              <w:pStyle w:val="TableParagraph"/>
              <w:ind w:left="-1" w:right="-14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Сравнительный анализ занятости обучающихся в кружках, спортивных секциях, клубах по интересам в школе и </w:t>
            </w:r>
            <w:proofErr w:type="gramStart"/>
            <w:r w:rsidRPr="00F16656">
              <w:rPr>
                <w:sz w:val="28"/>
                <w:szCs w:val="28"/>
              </w:rPr>
              <w:t>вне</w:t>
            </w:r>
            <w:proofErr w:type="gramEnd"/>
          </w:p>
          <w:p w:rsidR="008756A3" w:rsidRPr="00F16656" w:rsidRDefault="008756A3" w:rsidP="006E20AC">
            <w:pPr>
              <w:pStyle w:val="TableParagraph"/>
              <w:ind w:left="5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школы по итогам года</w:t>
            </w:r>
          </w:p>
        </w:tc>
      </w:tr>
      <w:tr w:rsidR="00973D5C" w:rsidTr="005C2BAE">
        <w:tc>
          <w:tcPr>
            <w:tcW w:w="6063" w:type="dxa"/>
          </w:tcPr>
          <w:p w:rsidR="00973D5C" w:rsidRPr="00F16656" w:rsidRDefault="00973D5C" w:rsidP="006E20AC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Уровень развития ученического самоуправления</w:t>
            </w:r>
          </w:p>
        </w:tc>
        <w:tc>
          <w:tcPr>
            <w:tcW w:w="8363" w:type="dxa"/>
          </w:tcPr>
          <w:p w:rsidR="00973D5C" w:rsidRPr="00973D5C" w:rsidRDefault="00973D5C" w:rsidP="006E20AC">
            <w:pPr>
              <w:pStyle w:val="TableParagraph"/>
              <w:ind w:left="1" w:right="910" w:firstLine="60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Методика определения уровня самоуправления в коллективе </w:t>
            </w:r>
            <w:proofErr w:type="spellStart"/>
            <w:r w:rsidRPr="00F16656">
              <w:rPr>
                <w:sz w:val="28"/>
                <w:szCs w:val="28"/>
              </w:rPr>
              <w:t>М.И.</w:t>
            </w:r>
            <w:r w:rsidRPr="00973D5C">
              <w:rPr>
                <w:sz w:val="28"/>
                <w:szCs w:val="28"/>
              </w:rPr>
              <w:t>Рожкова</w:t>
            </w:r>
            <w:proofErr w:type="spellEnd"/>
          </w:p>
        </w:tc>
      </w:tr>
      <w:tr w:rsidR="00973D5C" w:rsidTr="005C2BAE">
        <w:tc>
          <w:tcPr>
            <w:tcW w:w="6063" w:type="dxa"/>
          </w:tcPr>
          <w:p w:rsidR="00973D5C" w:rsidRPr="00F16656" w:rsidRDefault="00973D5C" w:rsidP="006E20AC">
            <w:pPr>
              <w:pStyle w:val="TableParagraph"/>
              <w:ind w:left="12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Проявление формирующейся гражданской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зрелости</w:t>
            </w:r>
          </w:p>
        </w:tc>
        <w:tc>
          <w:tcPr>
            <w:tcW w:w="8363" w:type="dxa"/>
          </w:tcPr>
          <w:p w:rsidR="00973D5C" w:rsidRPr="00F16656" w:rsidRDefault="00973D5C" w:rsidP="006E20AC">
            <w:pPr>
              <w:pStyle w:val="TableParagraph"/>
              <w:ind w:left="61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Анкетирование </w:t>
            </w:r>
            <w:proofErr w:type="gramStart"/>
            <w:r w:rsidRPr="00F16656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973D5C" w:rsidTr="005C2BAE">
        <w:tc>
          <w:tcPr>
            <w:tcW w:w="6063" w:type="dxa"/>
          </w:tcPr>
          <w:p w:rsidR="00973D5C" w:rsidRPr="00F16656" w:rsidRDefault="00973D5C" w:rsidP="006E20AC">
            <w:pPr>
              <w:pStyle w:val="TableParagraph"/>
              <w:ind w:left="12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Уровень социального окружения</w:t>
            </w:r>
          </w:p>
        </w:tc>
        <w:tc>
          <w:tcPr>
            <w:tcW w:w="8363" w:type="dxa"/>
          </w:tcPr>
          <w:p w:rsidR="00973D5C" w:rsidRPr="00F16656" w:rsidRDefault="00973D5C" w:rsidP="006E20AC">
            <w:pPr>
              <w:pStyle w:val="TableParagraph"/>
              <w:ind w:left="61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Сравнительный анализ уровня социального</w:t>
            </w:r>
          </w:p>
          <w:p w:rsidR="00973D5C" w:rsidRPr="00F16656" w:rsidRDefault="00973D5C" w:rsidP="006E20AC">
            <w:pPr>
              <w:pStyle w:val="TableParagraph"/>
              <w:ind w:left="1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окружения по итогам года</w:t>
            </w:r>
          </w:p>
        </w:tc>
      </w:tr>
      <w:tr w:rsidR="00973D5C" w:rsidTr="005C2BAE">
        <w:tc>
          <w:tcPr>
            <w:tcW w:w="6063" w:type="dxa"/>
          </w:tcPr>
          <w:p w:rsidR="00973D5C" w:rsidRPr="00F16656" w:rsidRDefault="00973D5C" w:rsidP="006E20AC">
            <w:pPr>
              <w:pStyle w:val="TableParagraph"/>
              <w:ind w:left="12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Профилактика правонарушений </w:t>
            </w:r>
            <w:proofErr w:type="gramStart"/>
            <w:r w:rsidRPr="00F16656">
              <w:rPr>
                <w:sz w:val="28"/>
                <w:szCs w:val="28"/>
              </w:rPr>
              <w:t>среди</w:t>
            </w:r>
            <w:proofErr w:type="gramEnd"/>
            <w:r w:rsidRPr="00F16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Pr="00F1665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F16656">
              <w:rPr>
                <w:sz w:val="28"/>
                <w:szCs w:val="28"/>
              </w:rPr>
              <w:t>щихся</w:t>
            </w:r>
          </w:p>
        </w:tc>
        <w:tc>
          <w:tcPr>
            <w:tcW w:w="8363" w:type="dxa"/>
          </w:tcPr>
          <w:p w:rsidR="00973D5C" w:rsidRPr="00F16656" w:rsidRDefault="00973D5C" w:rsidP="006E20AC">
            <w:pPr>
              <w:pStyle w:val="TableParagraph"/>
              <w:ind w:left="1" w:right="339" w:firstLine="120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Анкетирован</w:t>
            </w:r>
            <w:r>
              <w:rPr>
                <w:sz w:val="28"/>
                <w:szCs w:val="28"/>
              </w:rPr>
              <w:t>ие обучающихся и их родителей (</w:t>
            </w:r>
            <w:r w:rsidRPr="00F16656">
              <w:rPr>
                <w:sz w:val="28"/>
                <w:szCs w:val="28"/>
              </w:rPr>
              <w:t>законных представителей</w:t>
            </w:r>
            <w:r>
              <w:rPr>
                <w:sz w:val="28"/>
                <w:szCs w:val="28"/>
              </w:rPr>
              <w:t>)</w:t>
            </w:r>
            <w:r w:rsidRPr="00F16656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итогам года</w:t>
            </w:r>
          </w:p>
        </w:tc>
      </w:tr>
      <w:tr w:rsidR="00973D5C" w:rsidTr="005C2BAE">
        <w:tc>
          <w:tcPr>
            <w:tcW w:w="6063" w:type="dxa"/>
          </w:tcPr>
          <w:p w:rsidR="00973D5C" w:rsidRPr="00F16656" w:rsidRDefault="00973D5C" w:rsidP="006E20AC">
            <w:pPr>
              <w:pStyle w:val="TableParagraph"/>
              <w:ind w:left="9" w:right="880" w:firstLine="120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Уровень социальной </w:t>
            </w:r>
            <w:proofErr w:type="spellStart"/>
            <w:r w:rsidRPr="00F16656">
              <w:rPr>
                <w:sz w:val="28"/>
                <w:szCs w:val="28"/>
              </w:rPr>
              <w:t>адаптированности</w:t>
            </w:r>
            <w:proofErr w:type="spellEnd"/>
            <w:r w:rsidRPr="00F16656">
              <w:rPr>
                <w:sz w:val="28"/>
                <w:szCs w:val="28"/>
              </w:rPr>
              <w:t>, активности, нравственной воспитанности</w:t>
            </w:r>
          </w:p>
          <w:p w:rsidR="00973D5C" w:rsidRPr="00F16656" w:rsidRDefault="00973D5C" w:rsidP="006E20AC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973D5C" w:rsidRPr="00F16656" w:rsidRDefault="00973D5C" w:rsidP="006E20AC">
            <w:pPr>
              <w:pStyle w:val="TableParagraph"/>
              <w:tabs>
                <w:tab w:val="left" w:pos="1442"/>
                <w:tab w:val="left" w:pos="2162"/>
              </w:tabs>
              <w:ind w:left="1" w:right="163" w:firstLine="115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Методика</w:t>
            </w:r>
            <w:r w:rsidRPr="00F16656">
              <w:rPr>
                <w:sz w:val="28"/>
                <w:szCs w:val="28"/>
              </w:rPr>
              <w:tab/>
              <w:t>для</w:t>
            </w:r>
            <w:r w:rsidRPr="00F16656">
              <w:rPr>
                <w:sz w:val="28"/>
                <w:szCs w:val="28"/>
              </w:rPr>
              <w:tab/>
              <w:t xml:space="preserve">изучения </w:t>
            </w:r>
            <w:proofErr w:type="spellStart"/>
            <w:r w:rsidRPr="00F16656">
              <w:rPr>
                <w:sz w:val="28"/>
                <w:szCs w:val="28"/>
              </w:rPr>
              <w:t>социализированности</w:t>
            </w:r>
            <w:proofErr w:type="spellEnd"/>
            <w:r w:rsidRPr="00F16656">
              <w:rPr>
                <w:sz w:val="28"/>
                <w:szCs w:val="28"/>
              </w:rPr>
              <w:t xml:space="preserve"> личности</w:t>
            </w:r>
            <w:r w:rsidRPr="00F16656">
              <w:rPr>
                <w:spacing w:val="-17"/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учащегося</w:t>
            </w:r>
          </w:p>
          <w:p w:rsidR="00973D5C" w:rsidRPr="00973D5C" w:rsidRDefault="00973D5C" w:rsidP="006E20AC">
            <w:pPr>
              <w:pStyle w:val="TableParagraph"/>
              <w:ind w:left="1"/>
              <w:jc w:val="both"/>
              <w:rPr>
                <w:sz w:val="28"/>
                <w:szCs w:val="28"/>
              </w:rPr>
            </w:pPr>
            <w:proofErr w:type="spellStart"/>
            <w:r w:rsidRPr="00F16656">
              <w:rPr>
                <w:sz w:val="28"/>
                <w:szCs w:val="28"/>
              </w:rPr>
              <w:t>М.И.Рожкова</w:t>
            </w:r>
            <w:proofErr w:type="spellEnd"/>
          </w:p>
        </w:tc>
      </w:tr>
      <w:tr w:rsidR="00973D5C" w:rsidTr="005C2BAE">
        <w:tc>
          <w:tcPr>
            <w:tcW w:w="6063" w:type="dxa"/>
          </w:tcPr>
          <w:p w:rsidR="00973D5C" w:rsidRPr="00F16656" w:rsidRDefault="00973D5C" w:rsidP="006E20AC">
            <w:pPr>
              <w:pStyle w:val="TableParagraph"/>
              <w:spacing w:before="106"/>
              <w:ind w:left="61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Удовлетворенность родителей, </w:t>
            </w:r>
            <w:r>
              <w:rPr>
                <w:sz w:val="28"/>
                <w:szCs w:val="28"/>
              </w:rPr>
              <w:t>об</w:t>
            </w:r>
            <w:r w:rsidRPr="00F1665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F16656">
              <w:rPr>
                <w:sz w:val="28"/>
                <w:szCs w:val="28"/>
              </w:rPr>
              <w:t>щихся</w:t>
            </w:r>
            <w:r w:rsidRPr="00F16656">
              <w:rPr>
                <w:spacing w:val="55"/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16656">
              <w:rPr>
                <w:sz w:val="28"/>
                <w:szCs w:val="28"/>
              </w:rPr>
              <w:t>педагогов жизнедеятельностью в школе</w:t>
            </w:r>
          </w:p>
        </w:tc>
        <w:tc>
          <w:tcPr>
            <w:tcW w:w="8363" w:type="dxa"/>
          </w:tcPr>
          <w:p w:rsidR="00973D5C" w:rsidRPr="00F16656" w:rsidRDefault="00973D5C" w:rsidP="006E20AC">
            <w:pPr>
              <w:pStyle w:val="TableParagraph"/>
              <w:spacing w:before="106"/>
              <w:ind w:left="102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 xml:space="preserve">Методика </w:t>
            </w:r>
            <w:proofErr w:type="spellStart"/>
            <w:r w:rsidRPr="00F16656">
              <w:rPr>
                <w:sz w:val="28"/>
                <w:szCs w:val="28"/>
              </w:rPr>
              <w:t>Е.Н.Степанова</w:t>
            </w:r>
            <w:proofErr w:type="spellEnd"/>
          </w:p>
        </w:tc>
      </w:tr>
      <w:tr w:rsidR="00973D5C" w:rsidTr="005C2BAE">
        <w:tc>
          <w:tcPr>
            <w:tcW w:w="6063" w:type="dxa"/>
          </w:tcPr>
          <w:p w:rsidR="00973D5C" w:rsidRPr="00973D5C" w:rsidRDefault="006E20AC" w:rsidP="006E20AC">
            <w:pPr>
              <w:pStyle w:val="TableParagraph"/>
              <w:spacing w:before="46"/>
              <w:ind w:left="110"/>
              <w:jc w:val="both"/>
              <w:rPr>
                <w:sz w:val="28"/>
                <w:szCs w:val="28"/>
              </w:rPr>
            </w:pPr>
            <w:r w:rsidRPr="00F16656">
              <w:rPr>
                <w:sz w:val="28"/>
                <w:szCs w:val="28"/>
              </w:rPr>
              <w:t>Самоанализ школьной жизни</w:t>
            </w:r>
          </w:p>
        </w:tc>
        <w:tc>
          <w:tcPr>
            <w:tcW w:w="8363" w:type="dxa"/>
          </w:tcPr>
          <w:p w:rsidR="00973D5C" w:rsidRPr="00973D5C" w:rsidRDefault="006E20AC" w:rsidP="006E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Анкета выпускника</w:t>
            </w:r>
          </w:p>
        </w:tc>
      </w:tr>
      <w:tr w:rsidR="00973D5C" w:rsidTr="005C2BAE">
        <w:tc>
          <w:tcPr>
            <w:tcW w:w="6063" w:type="dxa"/>
          </w:tcPr>
          <w:p w:rsidR="00973D5C" w:rsidRPr="00973D5C" w:rsidRDefault="006E20AC" w:rsidP="006E20AC">
            <w:pPr>
              <w:pStyle w:val="TableParagraph"/>
              <w:spacing w:before="46"/>
              <w:ind w:left="11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коммуникативного потенциала личности обучающегося</w:t>
            </w:r>
          </w:p>
        </w:tc>
        <w:tc>
          <w:tcPr>
            <w:tcW w:w="8363" w:type="dxa"/>
          </w:tcPr>
          <w:p w:rsidR="00973D5C" w:rsidRPr="00973D5C" w:rsidRDefault="006E20AC" w:rsidP="006E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выявления коммуникативных склонностей обучающихся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Р.В.Овчаровой</w:t>
            </w:r>
            <w:proofErr w:type="spellEnd"/>
          </w:p>
        </w:tc>
      </w:tr>
      <w:tr w:rsidR="00973D5C" w:rsidTr="005C2BAE">
        <w:tc>
          <w:tcPr>
            <w:tcW w:w="6063" w:type="dxa"/>
          </w:tcPr>
          <w:p w:rsidR="00973D5C" w:rsidRPr="00973D5C" w:rsidRDefault="006E20AC" w:rsidP="006E20AC">
            <w:pPr>
              <w:pStyle w:val="TableParagraph"/>
              <w:spacing w:before="46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самоопределение подростков</w:t>
            </w:r>
          </w:p>
        </w:tc>
        <w:tc>
          <w:tcPr>
            <w:tcW w:w="8363" w:type="dxa"/>
          </w:tcPr>
          <w:p w:rsidR="00973D5C" w:rsidRPr="00973D5C" w:rsidRDefault="006E20AC" w:rsidP="006E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656">
              <w:rPr>
                <w:rFonts w:ascii="Times New Roman" w:hAnsi="Times New Roman" w:cs="Times New Roman"/>
                <w:sz w:val="28"/>
                <w:szCs w:val="28"/>
              </w:rPr>
              <w:t>Опросник «Готовность подростков к выбору профессии» (В.Б. Успенский)</w:t>
            </w:r>
          </w:p>
        </w:tc>
      </w:tr>
    </w:tbl>
    <w:p w:rsidR="000C6A55" w:rsidRPr="000C6A55" w:rsidRDefault="000C6A55" w:rsidP="006E20AC">
      <w:pPr>
        <w:spacing w:before="212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E20AC" w:rsidRPr="006E20AC" w:rsidRDefault="006E20AC" w:rsidP="006E20AC">
      <w:pPr>
        <w:spacing w:before="89" w:line="360" w:lineRule="auto"/>
        <w:ind w:left="2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0A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6E20AC" w:rsidRPr="006E20AC" w:rsidRDefault="006E20AC" w:rsidP="00DF1B4D">
      <w:pPr>
        <w:pStyle w:val="a5"/>
        <w:widowControl w:val="0"/>
        <w:numPr>
          <w:ilvl w:val="0"/>
          <w:numId w:val="48"/>
        </w:numPr>
        <w:tabs>
          <w:tab w:val="left" w:pos="1879"/>
          <w:tab w:val="left" w:pos="18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AC">
        <w:rPr>
          <w:rFonts w:ascii="Times New Roman" w:hAnsi="Times New Roman" w:cs="Times New Roman"/>
          <w:sz w:val="28"/>
          <w:szCs w:val="28"/>
        </w:rPr>
        <w:t>Формирование воспитательного</w:t>
      </w:r>
      <w:r w:rsidRPr="006E2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6E20AC" w:rsidRPr="006E20AC" w:rsidRDefault="006E20AC" w:rsidP="00DF1B4D">
      <w:pPr>
        <w:pStyle w:val="a5"/>
        <w:widowControl w:val="0"/>
        <w:numPr>
          <w:ilvl w:val="0"/>
          <w:numId w:val="48"/>
        </w:numPr>
        <w:tabs>
          <w:tab w:val="left" w:pos="1879"/>
          <w:tab w:val="left" w:pos="18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AC">
        <w:rPr>
          <w:rFonts w:ascii="Times New Roman" w:hAnsi="Times New Roman" w:cs="Times New Roman"/>
          <w:sz w:val="28"/>
          <w:szCs w:val="28"/>
        </w:rPr>
        <w:t>становление и развитие ученического</w:t>
      </w:r>
      <w:r w:rsidRPr="006E2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6E20AC" w:rsidRPr="006E20AC" w:rsidRDefault="006E20AC" w:rsidP="00DF1B4D">
      <w:pPr>
        <w:pStyle w:val="a5"/>
        <w:widowControl w:val="0"/>
        <w:numPr>
          <w:ilvl w:val="0"/>
          <w:numId w:val="48"/>
        </w:numPr>
        <w:tabs>
          <w:tab w:val="left" w:pos="1879"/>
          <w:tab w:val="left" w:pos="18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AC">
        <w:rPr>
          <w:rFonts w:ascii="Times New Roman" w:hAnsi="Times New Roman" w:cs="Times New Roman"/>
          <w:sz w:val="28"/>
          <w:szCs w:val="28"/>
        </w:rPr>
        <w:t>усиление межведомственного взаимодействия в вопросах</w:t>
      </w:r>
      <w:r w:rsidRPr="006E20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воспитания;</w:t>
      </w:r>
    </w:p>
    <w:p w:rsidR="006E20AC" w:rsidRPr="006E20AC" w:rsidRDefault="006E20AC" w:rsidP="00DF1B4D">
      <w:pPr>
        <w:pStyle w:val="a5"/>
        <w:widowControl w:val="0"/>
        <w:numPr>
          <w:ilvl w:val="0"/>
          <w:numId w:val="48"/>
        </w:numPr>
        <w:tabs>
          <w:tab w:val="left" w:pos="1879"/>
          <w:tab w:val="left" w:pos="18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AC">
        <w:rPr>
          <w:rFonts w:ascii="Times New Roman" w:hAnsi="Times New Roman" w:cs="Times New Roman"/>
          <w:sz w:val="28"/>
          <w:szCs w:val="28"/>
        </w:rPr>
        <w:t>усиление роли семьи в воспитании</w:t>
      </w:r>
      <w:r w:rsidRPr="006E2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детей;</w:t>
      </w:r>
    </w:p>
    <w:p w:rsidR="006E20AC" w:rsidRPr="006E20AC" w:rsidRDefault="006E20AC" w:rsidP="00DF1B4D">
      <w:pPr>
        <w:pStyle w:val="a5"/>
        <w:widowControl w:val="0"/>
        <w:numPr>
          <w:ilvl w:val="0"/>
          <w:numId w:val="48"/>
        </w:numPr>
        <w:tabs>
          <w:tab w:val="left" w:pos="1874"/>
          <w:tab w:val="left" w:pos="1875"/>
        </w:tabs>
        <w:autoSpaceDE w:val="0"/>
        <w:autoSpaceDN w:val="0"/>
        <w:spacing w:before="44"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6E20AC">
        <w:rPr>
          <w:rFonts w:ascii="Times New Roman" w:hAnsi="Times New Roman" w:cs="Times New Roman"/>
          <w:sz w:val="28"/>
          <w:szCs w:val="28"/>
        </w:rPr>
        <w:t>рост количества родителей, активно участвующих в организации, управлении</w:t>
      </w:r>
      <w:r w:rsidRPr="006E20A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и развитии образовательного</w:t>
      </w:r>
      <w:r w:rsidRPr="006E20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процесса;</w:t>
      </w:r>
    </w:p>
    <w:p w:rsidR="006E20AC" w:rsidRPr="006E20AC" w:rsidRDefault="006E20AC" w:rsidP="00DF1B4D">
      <w:pPr>
        <w:pStyle w:val="a5"/>
        <w:widowControl w:val="0"/>
        <w:numPr>
          <w:ilvl w:val="0"/>
          <w:numId w:val="48"/>
        </w:numPr>
        <w:tabs>
          <w:tab w:val="left" w:pos="1874"/>
          <w:tab w:val="left" w:pos="1875"/>
        </w:tabs>
        <w:autoSpaceDE w:val="0"/>
        <w:autoSpaceDN w:val="0"/>
        <w:spacing w:before="57" w:after="0" w:line="360" w:lineRule="auto"/>
        <w:ind w:right="-595"/>
        <w:jc w:val="both"/>
        <w:rPr>
          <w:rFonts w:ascii="Times New Roman" w:hAnsi="Times New Roman" w:cs="Times New Roman"/>
          <w:sz w:val="28"/>
          <w:szCs w:val="28"/>
        </w:rPr>
      </w:pPr>
      <w:r w:rsidRPr="006E20AC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6E20AC">
        <w:rPr>
          <w:rFonts w:ascii="Times New Roman" w:hAnsi="Times New Roman" w:cs="Times New Roman"/>
          <w:sz w:val="28"/>
          <w:szCs w:val="28"/>
        </w:rPr>
        <w:t>удовлетворѐнности</w:t>
      </w:r>
      <w:proofErr w:type="spellEnd"/>
      <w:r w:rsidRPr="006E20AC">
        <w:rPr>
          <w:rFonts w:ascii="Times New Roman" w:hAnsi="Times New Roman" w:cs="Times New Roman"/>
          <w:sz w:val="28"/>
          <w:szCs w:val="28"/>
        </w:rPr>
        <w:t xml:space="preserve"> обучающихся и родителей</w:t>
      </w:r>
      <w:r w:rsidRPr="006E20A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качеством образовательных услуг, жизнедеятельностью образовательной</w:t>
      </w:r>
      <w:r w:rsidRPr="006E20A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6E20AC" w:rsidRPr="006E20AC" w:rsidRDefault="006E20AC" w:rsidP="00DF1B4D">
      <w:pPr>
        <w:pStyle w:val="a5"/>
        <w:widowControl w:val="0"/>
        <w:numPr>
          <w:ilvl w:val="0"/>
          <w:numId w:val="48"/>
        </w:numPr>
        <w:tabs>
          <w:tab w:val="left" w:pos="1879"/>
          <w:tab w:val="left" w:pos="1880"/>
        </w:tabs>
        <w:autoSpaceDE w:val="0"/>
        <w:autoSpaceDN w:val="0"/>
        <w:spacing w:before="8" w:after="0" w:line="360" w:lineRule="auto"/>
        <w:ind w:right="307"/>
        <w:jc w:val="both"/>
        <w:rPr>
          <w:rFonts w:ascii="Times New Roman" w:hAnsi="Times New Roman" w:cs="Times New Roman"/>
          <w:sz w:val="28"/>
          <w:szCs w:val="28"/>
        </w:rPr>
      </w:pPr>
      <w:r w:rsidRPr="006E20AC">
        <w:rPr>
          <w:rFonts w:ascii="Times New Roman" w:hAnsi="Times New Roman" w:cs="Times New Roman"/>
          <w:sz w:val="28"/>
          <w:szCs w:val="28"/>
        </w:rPr>
        <w:t>рост охвата учащихся услугами дополнительного образования и</w:t>
      </w:r>
      <w:r w:rsidRPr="006E20A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E20AC">
        <w:rPr>
          <w:rFonts w:ascii="Times New Roman" w:hAnsi="Times New Roman" w:cs="Times New Roman"/>
          <w:sz w:val="28"/>
          <w:szCs w:val="28"/>
        </w:rPr>
        <w:t>внеурочной деятельностью.</w:t>
      </w:r>
    </w:p>
    <w:p w:rsidR="006418FD" w:rsidRDefault="006418FD" w:rsidP="000D19DC">
      <w:pPr>
        <w:pStyle w:val="a5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418FD" w:rsidSect="00413F07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5F" w:rsidRDefault="000F4B5F" w:rsidP="001A2606">
      <w:pPr>
        <w:spacing w:after="0" w:line="240" w:lineRule="auto"/>
      </w:pPr>
      <w:r>
        <w:separator/>
      </w:r>
    </w:p>
  </w:endnote>
  <w:endnote w:type="continuationSeparator" w:id="0">
    <w:p w:rsidR="000F4B5F" w:rsidRDefault="000F4B5F" w:rsidP="001A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5F" w:rsidRDefault="000F4B5F" w:rsidP="001A2606">
      <w:pPr>
        <w:spacing w:after="0" w:line="240" w:lineRule="auto"/>
      </w:pPr>
      <w:r>
        <w:separator/>
      </w:r>
    </w:p>
  </w:footnote>
  <w:footnote w:type="continuationSeparator" w:id="0">
    <w:p w:rsidR="000F4B5F" w:rsidRDefault="000F4B5F" w:rsidP="001A2606">
      <w:pPr>
        <w:spacing w:after="0" w:line="240" w:lineRule="auto"/>
      </w:pPr>
      <w:r>
        <w:continuationSeparator/>
      </w:r>
    </w:p>
  </w:footnote>
  <w:footnote w:id="1">
    <w:p w:rsidR="00B70471" w:rsidRPr="001A2606" w:rsidRDefault="00B70471" w:rsidP="001A26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9"/>
        </w:rPr>
        <w:footnoteRef/>
      </w:r>
      <w:r w:rsidRPr="001A2606">
        <w:rPr>
          <w:rFonts w:ascii="Times New Roman" w:hAnsi="Times New Roman" w:cs="Times New Roman"/>
          <w:color w:val="000000"/>
          <w:sz w:val="20"/>
          <w:szCs w:val="20"/>
        </w:rPr>
        <w:t xml:space="preserve">Школьное отделение региональной общественно-государственной детско-юношеской организации «Российское движение школьников» </w:t>
      </w:r>
    </w:p>
    <w:p w:rsidR="00B70471" w:rsidRDefault="00B70471">
      <w:pPr>
        <w:pStyle w:val="a7"/>
      </w:pPr>
    </w:p>
  </w:footnote>
  <w:footnote w:id="2">
    <w:p w:rsidR="00B70471" w:rsidRPr="000D19DC" w:rsidRDefault="00B70471" w:rsidP="000D19DC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0D19DC">
        <w:rPr>
          <w:rFonts w:ascii="Times New Roman" w:hAnsi="Times New Roman" w:cs="Times New Roman"/>
        </w:rPr>
        <w:t xml:space="preserve">Корректировка плана воспитательной работы возможно с учетом текущих приказов, постановлений, писем, </w:t>
      </w:r>
      <w:r w:rsidRPr="00683059">
        <w:rPr>
          <w:rFonts w:ascii="Times New Roman" w:hAnsi="Times New Roman" w:cs="Times New Roman"/>
        </w:rPr>
        <w:t>распоряжений управления образования министерства образования Самарской  области, министерства просвещения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1CC"/>
    <w:multiLevelType w:val="hybridMultilevel"/>
    <w:tmpl w:val="786AF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7B75"/>
    <w:multiLevelType w:val="hybridMultilevel"/>
    <w:tmpl w:val="0840C5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C7B0D"/>
    <w:multiLevelType w:val="hybridMultilevel"/>
    <w:tmpl w:val="CFBE5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E5F81"/>
    <w:multiLevelType w:val="hybridMultilevel"/>
    <w:tmpl w:val="3FFCF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45AAA"/>
    <w:multiLevelType w:val="hybridMultilevel"/>
    <w:tmpl w:val="0F9C1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0885"/>
    <w:multiLevelType w:val="hybridMultilevel"/>
    <w:tmpl w:val="08AC2FCC"/>
    <w:lvl w:ilvl="0" w:tplc="527600C0">
      <w:start w:val="1"/>
      <w:numFmt w:val="decimal"/>
      <w:lvlText w:val="%1."/>
      <w:lvlJc w:val="left"/>
      <w:pPr>
        <w:ind w:left="704" w:hanging="4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E79B5"/>
    <w:multiLevelType w:val="hybridMultilevel"/>
    <w:tmpl w:val="BCACC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E7E50"/>
    <w:multiLevelType w:val="hybridMultilevel"/>
    <w:tmpl w:val="4A701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569A"/>
    <w:multiLevelType w:val="hybridMultilevel"/>
    <w:tmpl w:val="11C04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27942"/>
    <w:multiLevelType w:val="hybridMultilevel"/>
    <w:tmpl w:val="3F9A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A2695"/>
    <w:multiLevelType w:val="hybridMultilevel"/>
    <w:tmpl w:val="D44A9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868B1"/>
    <w:multiLevelType w:val="hybridMultilevel"/>
    <w:tmpl w:val="4BDA4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D56A7"/>
    <w:multiLevelType w:val="hybridMultilevel"/>
    <w:tmpl w:val="2892D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A0B3B"/>
    <w:multiLevelType w:val="hybridMultilevel"/>
    <w:tmpl w:val="14402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20E7"/>
    <w:multiLevelType w:val="hybridMultilevel"/>
    <w:tmpl w:val="D26E4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70D0B"/>
    <w:multiLevelType w:val="hybridMultilevel"/>
    <w:tmpl w:val="13702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7050D"/>
    <w:multiLevelType w:val="hybridMultilevel"/>
    <w:tmpl w:val="C63EC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57FBA"/>
    <w:multiLevelType w:val="hybridMultilevel"/>
    <w:tmpl w:val="D25CB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F1D7C"/>
    <w:multiLevelType w:val="hybridMultilevel"/>
    <w:tmpl w:val="A4946F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A05E3B"/>
    <w:multiLevelType w:val="hybridMultilevel"/>
    <w:tmpl w:val="AE64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03682"/>
    <w:multiLevelType w:val="hybridMultilevel"/>
    <w:tmpl w:val="B622C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B6566"/>
    <w:multiLevelType w:val="hybridMultilevel"/>
    <w:tmpl w:val="76D0A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75201"/>
    <w:multiLevelType w:val="hybridMultilevel"/>
    <w:tmpl w:val="76841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A2103"/>
    <w:multiLevelType w:val="hybridMultilevel"/>
    <w:tmpl w:val="4676AFA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0A2479D"/>
    <w:multiLevelType w:val="hybridMultilevel"/>
    <w:tmpl w:val="9E72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554FA"/>
    <w:multiLevelType w:val="hybridMultilevel"/>
    <w:tmpl w:val="65863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C24F4"/>
    <w:multiLevelType w:val="hybridMultilevel"/>
    <w:tmpl w:val="C690147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AB965E6"/>
    <w:multiLevelType w:val="hybridMultilevel"/>
    <w:tmpl w:val="D9367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F7171"/>
    <w:multiLevelType w:val="hybridMultilevel"/>
    <w:tmpl w:val="BEE025A0"/>
    <w:lvl w:ilvl="0" w:tplc="D30056EC">
      <w:start w:val="1"/>
      <w:numFmt w:val="decimal"/>
      <w:lvlText w:val="%1."/>
      <w:lvlJc w:val="left"/>
      <w:pPr>
        <w:ind w:left="1219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061A5C1E">
      <w:numFmt w:val="bullet"/>
      <w:lvlText w:val="•"/>
      <w:lvlJc w:val="left"/>
      <w:pPr>
        <w:ind w:left="3140" w:hanging="240"/>
      </w:pPr>
      <w:rPr>
        <w:rFonts w:hint="default"/>
        <w:lang w:val="ru-RU" w:eastAsia="ru-RU" w:bidi="ru-RU"/>
      </w:rPr>
    </w:lvl>
    <w:lvl w:ilvl="2" w:tplc="7A18673A">
      <w:numFmt w:val="bullet"/>
      <w:lvlText w:val="•"/>
      <w:lvlJc w:val="left"/>
      <w:pPr>
        <w:ind w:left="4022" w:hanging="240"/>
      </w:pPr>
      <w:rPr>
        <w:rFonts w:hint="default"/>
        <w:lang w:val="ru-RU" w:eastAsia="ru-RU" w:bidi="ru-RU"/>
      </w:rPr>
    </w:lvl>
    <w:lvl w:ilvl="3" w:tplc="78028B5C">
      <w:numFmt w:val="bullet"/>
      <w:lvlText w:val="•"/>
      <w:lvlJc w:val="left"/>
      <w:pPr>
        <w:ind w:left="4904" w:hanging="240"/>
      </w:pPr>
      <w:rPr>
        <w:rFonts w:hint="default"/>
        <w:lang w:val="ru-RU" w:eastAsia="ru-RU" w:bidi="ru-RU"/>
      </w:rPr>
    </w:lvl>
    <w:lvl w:ilvl="4" w:tplc="AB7A0FBA">
      <w:numFmt w:val="bullet"/>
      <w:lvlText w:val="•"/>
      <w:lvlJc w:val="left"/>
      <w:pPr>
        <w:ind w:left="5786" w:hanging="240"/>
      </w:pPr>
      <w:rPr>
        <w:rFonts w:hint="default"/>
        <w:lang w:val="ru-RU" w:eastAsia="ru-RU" w:bidi="ru-RU"/>
      </w:rPr>
    </w:lvl>
    <w:lvl w:ilvl="5" w:tplc="CED2C74E">
      <w:numFmt w:val="bullet"/>
      <w:lvlText w:val="•"/>
      <w:lvlJc w:val="left"/>
      <w:pPr>
        <w:ind w:left="6668" w:hanging="240"/>
      </w:pPr>
      <w:rPr>
        <w:rFonts w:hint="default"/>
        <w:lang w:val="ru-RU" w:eastAsia="ru-RU" w:bidi="ru-RU"/>
      </w:rPr>
    </w:lvl>
    <w:lvl w:ilvl="6" w:tplc="9C8044BA">
      <w:numFmt w:val="bullet"/>
      <w:lvlText w:val="•"/>
      <w:lvlJc w:val="left"/>
      <w:pPr>
        <w:ind w:left="7550" w:hanging="240"/>
      </w:pPr>
      <w:rPr>
        <w:rFonts w:hint="default"/>
        <w:lang w:val="ru-RU" w:eastAsia="ru-RU" w:bidi="ru-RU"/>
      </w:rPr>
    </w:lvl>
    <w:lvl w:ilvl="7" w:tplc="21EEE9F6">
      <w:numFmt w:val="bullet"/>
      <w:lvlText w:val="•"/>
      <w:lvlJc w:val="left"/>
      <w:pPr>
        <w:ind w:left="8432" w:hanging="240"/>
      </w:pPr>
      <w:rPr>
        <w:rFonts w:hint="default"/>
        <w:lang w:val="ru-RU" w:eastAsia="ru-RU" w:bidi="ru-RU"/>
      </w:rPr>
    </w:lvl>
    <w:lvl w:ilvl="8" w:tplc="19809852">
      <w:numFmt w:val="bullet"/>
      <w:lvlText w:val="•"/>
      <w:lvlJc w:val="left"/>
      <w:pPr>
        <w:ind w:left="9314" w:hanging="240"/>
      </w:pPr>
      <w:rPr>
        <w:rFonts w:hint="default"/>
        <w:lang w:val="ru-RU" w:eastAsia="ru-RU" w:bidi="ru-RU"/>
      </w:rPr>
    </w:lvl>
  </w:abstractNum>
  <w:abstractNum w:abstractNumId="29">
    <w:nsid w:val="4C440558"/>
    <w:multiLevelType w:val="hybridMultilevel"/>
    <w:tmpl w:val="5F04AE56"/>
    <w:lvl w:ilvl="0" w:tplc="C6D213D8">
      <w:start w:val="1"/>
      <w:numFmt w:val="upperRoman"/>
      <w:lvlText w:val="%1"/>
      <w:lvlJc w:val="left"/>
      <w:pPr>
        <w:ind w:left="1219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A863284">
      <w:numFmt w:val="bullet"/>
      <w:lvlText w:val="-"/>
      <w:lvlJc w:val="left"/>
      <w:pPr>
        <w:ind w:left="1879" w:hanging="35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 w:tplc="83C8191C">
      <w:numFmt w:val="bullet"/>
      <w:lvlText w:val="•"/>
      <w:lvlJc w:val="left"/>
      <w:pPr>
        <w:ind w:left="2902" w:hanging="353"/>
      </w:pPr>
      <w:rPr>
        <w:rFonts w:hint="default"/>
        <w:lang w:val="ru-RU" w:eastAsia="ru-RU" w:bidi="ru-RU"/>
      </w:rPr>
    </w:lvl>
    <w:lvl w:ilvl="3" w:tplc="CFE04616">
      <w:numFmt w:val="bullet"/>
      <w:lvlText w:val="•"/>
      <w:lvlJc w:val="left"/>
      <w:pPr>
        <w:ind w:left="3924" w:hanging="353"/>
      </w:pPr>
      <w:rPr>
        <w:rFonts w:hint="default"/>
        <w:lang w:val="ru-RU" w:eastAsia="ru-RU" w:bidi="ru-RU"/>
      </w:rPr>
    </w:lvl>
    <w:lvl w:ilvl="4" w:tplc="3A02B2EE">
      <w:numFmt w:val="bullet"/>
      <w:lvlText w:val="•"/>
      <w:lvlJc w:val="left"/>
      <w:pPr>
        <w:ind w:left="4946" w:hanging="353"/>
      </w:pPr>
      <w:rPr>
        <w:rFonts w:hint="default"/>
        <w:lang w:val="ru-RU" w:eastAsia="ru-RU" w:bidi="ru-RU"/>
      </w:rPr>
    </w:lvl>
    <w:lvl w:ilvl="5" w:tplc="DAA68F76">
      <w:numFmt w:val="bullet"/>
      <w:lvlText w:val="•"/>
      <w:lvlJc w:val="left"/>
      <w:pPr>
        <w:ind w:left="5968" w:hanging="353"/>
      </w:pPr>
      <w:rPr>
        <w:rFonts w:hint="default"/>
        <w:lang w:val="ru-RU" w:eastAsia="ru-RU" w:bidi="ru-RU"/>
      </w:rPr>
    </w:lvl>
    <w:lvl w:ilvl="6" w:tplc="3E7EC496">
      <w:numFmt w:val="bullet"/>
      <w:lvlText w:val="•"/>
      <w:lvlJc w:val="left"/>
      <w:pPr>
        <w:ind w:left="6990" w:hanging="353"/>
      </w:pPr>
      <w:rPr>
        <w:rFonts w:hint="default"/>
        <w:lang w:val="ru-RU" w:eastAsia="ru-RU" w:bidi="ru-RU"/>
      </w:rPr>
    </w:lvl>
    <w:lvl w:ilvl="7" w:tplc="581493A2">
      <w:numFmt w:val="bullet"/>
      <w:lvlText w:val="•"/>
      <w:lvlJc w:val="left"/>
      <w:pPr>
        <w:ind w:left="8012" w:hanging="353"/>
      </w:pPr>
      <w:rPr>
        <w:rFonts w:hint="default"/>
        <w:lang w:val="ru-RU" w:eastAsia="ru-RU" w:bidi="ru-RU"/>
      </w:rPr>
    </w:lvl>
    <w:lvl w:ilvl="8" w:tplc="4F50496E">
      <w:numFmt w:val="bullet"/>
      <w:lvlText w:val="•"/>
      <w:lvlJc w:val="left"/>
      <w:pPr>
        <w:ind w:left="9034" w:hanging="353"/>
      </w:pPr>
      <w:rPr>
        <w:rFonts w:hint="default"/>
        <w:lang w:val="ru-RU" w:eastAsia="ru-RU" w:bidi="ru-RU"/>
      </w:rPr>
    </w:lvl>
  </w:abstractNum>
  <w:abstractNum w:abstractNumId="30">
    <w:nsid w:val="53647D9C"/>
    <w:multiLevelType w:val="hybridMultilevel"/>
    <w:tmpl w:val="5A2CA274"/>
    <w:lvl w:ilvl="0" w:tplc="B2FE507C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>
    <w:nsid w:val="57953CCA"/>
    <w:multiLevelType w:val="hybridMultilevel"/>
    <w:tmpl w:val="BCFC9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E19E6"/>
    <w:multiLevelType w:val="hybridMultilevel"/>
    <w:tmpl w:val="A4AC0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11F0F"/>
    <w:multiLevelType w:val="hybridMultilevel"/>
    <w:tmpl w:val="66DA5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71B32"/>
    <w:multiLevelType w:val="hybridMultilevel"/>
    <w:tmpl w:val="0A9E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4DBB"/>
    <w:multiLevelType w:val="hybridMultilevel"/>
    <w:tmpl w:val="7B26F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05FC8"/>
    <w:multiLevelType w:val="hybridMultilevel"/>
    <w:tmpl w:val="90267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678E2"/>
    <w:multiLevelType w:val="hybridMultilevel"/>
    <w:tmpl w:val="888C0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77B00"/>
    <w:multiLevelType w:val="hybridMultilevel"/>
    <w:tmpl w:val="FF5C3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451D9"/>
    <w:multiLevelType w:val="hybridMultilevel"/>
    <w:tmpl w:val="0E7E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F6CC6"/>
    <w:multiLevelType w:val="hybridMultilevel"/>
    <w:tmpl w:val="75BAF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12E84"/>
    <w:multiLevelType w:val="hybridMultilevel"/>
    <w:tmpl w:val="6C9C028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0857BC6"/>
    <w:multiLevelType w:val="hybridMultilevel"/>
    <w:tmpl w:val="574C5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D5DEB"/>
    <w:multiLevelType w:val="hybridMultilevel"/>
    <w:tmpl w:val="8AE87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83559C"/>
    <w:multiLevelType w:val="hybridMultilevel"/>
    <w:tmpl w:val="06487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25C31"/>
    <w:multiLevelType w:val="hybridMultilevel"/>
    <w:tmpl w:val="01208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E7E98"/>
    <w:multiLevelType w:val="hybridMultilevel"/>
    <w:tmpl w:val="BCD6D2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251826"/>
    <w:multiLevelType w:val="hybridMultilevel"/>
    <w:tmpl w:val="35985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4"/>
  </w:num>
  <w:num w:numId="4">
    <w:abstractNumId w:val="8"/>
  </w:num>
  <w:num w:numId="5">
    <w:abstractNumId w:val="27"/>
  </w:num>
  <w:num w:numId="6">
    <w:abstractNumId w:val="11"/>
  </w:num>
  <w:num w:numId="7">
    <w:abstractNumId w:val="25"/>
  </w:num>
  <w:num w:numId="8">
    <w:abstractNumId w:val="32"/>
  </w:num>
  <w:num w:numId="9">
    <w:abstractNumId w:val="36"/>
  </w:num>
  <w:num w:numId="10">
    <w:abstractNumId w:val="42"/>
  </w:num>
  <w:num w:numId="11">
    <w:abstractNumId w:val="40"/>
  </w:num>
  <w:num w:numId="12">
    <w:abstractNumId w:val="41"/>
  </w:num>
  <w:num w:numId="13">
    <w:abstractNumId w:val="14"/>
  </w:num>
  <w:num w:numId="14">
    <w:abstractNumId w:val="4"/>
  </w:num>
  <w:num w:numId="15">
    <w:abstractNumId w:val="6"/>
  </w:num>
  <w:num w:numId="16">
    <w:abstractNumId w:val="31"/>
  </w:num>
  <w:num w:numId="17">
    <w:abstractNumId w:val="38"/>
  </w:num>
  <w:num w:numId="18">
    <w:abstractNumId w:val="34"/>
  </w:num>
  <w:num w:numId="19">
    <w:abstractNumId w:val="33"/>
  </w:num>
  <w:num w:numId="20">
    <w:abstractNumId w:val="12"/>
  </w:num>
  <w:num w:numId="21">
    <w:abstractNumId w:val="26"/>
  </w:num>
  <w:num w:numId="22">
    <w:abstractNumId w:val="23"/>
  </w:num>
  <w:num w:numId="23">
    <w:abstractNumId w:val="44"/>
  </w:num>
  <w:num w:numId="24">
    <w:abstractNumId w:val="45"/>
  </w:num>
  <w:num w:numId="25">
    <w:abstractNumId w:val="0"/>
  </w:num>
  <w:num w:numId="26">
    <w:abstractNumId w:val="2"/>
  </w:num>
  <w:num w:numId="27">
    <w:abstractNumId w:val="20"/>
  </w:num>
  <w:num w:numId="28">
    <w:abstractNumId w:val="13"/>
  </w:num>
  <w:num w:numId="29">
    <w:abstractNumId w:val="37"/>
  </w:num>
  <w:num w:numId="30">
    <w:abstractNumId w:val="19"/>
  </w:num>
  <w:num w:numId="31">
    <w:abstractNumId w:val="21"/>
  </w:num>
  <w:num w:numId="32">
    <w:abstractNumId w:val="16"/>
  </w:num>
  <w:num w:numId="33">
    <w:abstractNumId w:val="17"/>
  </w:num>
  <w:num w:numId="34">
    <w:abstractNumId w:val="7"/>
  </w:num>
  <w:num w:numId="35">
    <w:abstractNumId w:val="43"/>
  </w:num>
  <w:num w:numId="36">
    <w:abstractNumId w:val="3"/>
  </w:num>
  <w:num w:numId="37">
    <w:abstractNumId w:val="47"/>
  </w:num>
  <w:num w:numId="38">
    <w:abstractNumId w:val="22"/>
  </w:num>
  <w:num w:numId="39">
    <w:abstractNumId w:val="9"/>
  </w:num>
  <w:num w:numId="40">
    <w:abstractNumId w:val="39"/>
  </w:num>
  <w:num w:numId="41">
    <w:abstractNumId w:val="29"/>
  </w:num>
  <w:num w:numId="42">
    <w:abstractNumId w:val="28"/>
  </w:num>
  <w:num w:numId="43">
    <w:abstractNumId w:val="15"/>
  </w:num>
  <w:num w:numId="44">
    <w:abstractNumId w:val="35"/>
  </w:num>
  <w:num w:numId="45">
    <w:abstractNumId w:val="46"/>
  </w:num>
  <w:num w:numId="46">
    <w:abstractNumId w:val="1"/>
  </w:num>
  <w:num w:numId="47">
    <w:abstractNumId w:val="18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6F"/>
    <w:rsid w:val="00004655"/>
    <w:rsid w:val="00005B38"/>
    <w:rsid w:val="000658E7"/>
    <w:rsid w:val="00066BBF"/>
    <w:rsid w:val="000C6A55"/>
    <w:rsid w:val="000D19DC"/>
    <w:rsid w:val="000F4B5F"/>
    <w:rsid w:val="001026B5"/>
    <w:rsid w:val="001418E6"/>
    <w:rsid w:val="00145D9C"/>
    <w:rsid w:val="001468CA"/>
    <w:rsid w:val="001512E1"/>
    <w:rsid w:val="00163A07"/>
    <w:rsid w:val="001A2606"/>
    <w:rsid w:val="001A4B49"/>
    <w:rsid w:val="001D3188"/>
    <w:rsid w:val="00243605"/>
    <w:rsid w:val="00296634"/>
    <w:rsid w:val="002A1E87"/>
    <w:rsid w:val="00313D7F"/>
    <w:rsid w:val="0041080E"/>
    <w:rsid w:val="00413F07"/>
    <w:rsid w:val="0046323D"/>
    <w:rsid w:val="004C60C8"/>
    <w:rsid w:val="00527764"/>
    <w:rsid w:val="00532379"/>
    <w:rsid w:val="00556695"/>
    <w:rsid w:val="005C2BAE"/>
    <w:rsid w:val="006418FD"/>
    <w:rsid w:val="00683059"/>
    <w:rsid w:val="006B5A45"/>
    <w:rsid w:val="006E20AC"/>
    <w:rsid w:val="00774311"/>
    <w:rsid w:val="008756A3"/>
    <w:rsid w:val="008A7086"/>
    <w:rsid w:val="008E37A2"/>
    <w:rsid w:val="008F12B7"/>
    <w:rsid w:val="00901D69"/>
    <w:rsid w:val="00942A39"/>
    <w:rsid w:val="00943878"/>
    <w:rsid w:val="00947B6F"/>
    <w:rsid w:val="00973D5C"/>
    <w:rsid w:val="009E7D01"/>
    <w:rsid w:val="009F0D21"/>
    <w:rsid w:val="00AD52B3"/>
    <w:rsid w:val="00B235D6"/>
    <w:rsid w:val="00B70471"/>
    <w:rsid w:val="00BD7C8E"/>
    <w:rsid w:val="00C2423F"/>
    <w:rsid w:val="00C65C60"/>
    <w:rsid w:val="00C65F69"/>
    <w:rsid w:val="00C70D9D"/>
    <w:rsid w:val="00C817B1"/>
    <w:rsid w:val="00CD3EC9"/>
    <w:rsid w:val="00D20CCF"/>
    <w:rsid w:val="00D46577"/>
    <w:rsid w:val="00DB6261"/>
    <w:rsid w:val="00DC0E48"/>
    <w:rsid w:val="00DD64AB"/>
    <w:rsid w:val="00DE6020"/>
    <w:rsid w:val="00DF1B4D"/>
    <w:rsid w:val="00E12C31"/>
    <w:rsid w:val="00E87829"/>
    <w:rsid w:val="00F16656"/>
    <w:rsid w:val="00FC53FB"/>
    <w:rsid w:val="00FC6F54"/>
    <w:rsid w:val="00FF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947B6F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947B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947B6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947B6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47B6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47B6F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947B6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947B6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47B6F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1"/>
    <w:qFormat/>
    <w:rsid w:val="00C817B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774311"/>
  </w:style>
  <w:style w:type="paragraph" w:customStyle="1" w:styleId="Default">
    <w:name w:val="Default"/>
    <w:rsid w:val="00774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1A2606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1A2606"/>
    <w:rPr>
      <w:rFonts w:ascii="Times New Roman" w:eastAsia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A2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2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A2606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1A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A4B49"/>
    <w:rPr>
      <w:b/>
      <w:bCs/>
    </w:rPr>
  </w:style>
  <w:style w:type="table" w:styleId="ac">
    <w:name w:val="Table Grid"/>
    <w:basedOn w:val="a1"/>
    <w:uiPriority w:val="59"/>
    <w:rsid w:val="009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66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16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F1665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F16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4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947B6F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947B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947B6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947B6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47B6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47B6F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947B6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947B6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47B6F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1"/>
    <w:qFormat/>
    <w:rsid w:val="00C817B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774311"/>
  </w:style>
  <w:style w:type="paragraph" w:customStyle="1" w:styleId="Default">
    <w:name w:val="Default"/>
    <w:rsid w:val="00774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1A2606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1A2606"/>
    <w:rPr>
      <w:rFonts w:ascii="Times New Roman" w:eastAsia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A2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2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A2606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1A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A4B49"/>
    <w:rPr>
      <w:b/>
      <w:bCs/>
    </w:rPr>
  </w:style>
  <w:style w:type="table" w:styleId="ac">
    <w:name w:val="Table Grid"/>
    <w:basedOn w:val="a1"/>
    <w:uiPriority w:val="59"/>
    <w:rsid w:val="009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66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16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F1665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F16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4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DFB9-F461-44D9-A8EF-8FDC4A96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11556</Words>
  <Characters>65872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2020-09-17T09:44:00Z</dcterms:created>
  <dcterms:modified xsi:type="dcterms:W3CDTF">2020-09-17T09:44:00Z</dcterms:modified>
</cp:coreProperties>
</file>