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6" w:type="dxa"/>
        <w:tblCellMar>
          <w:left w:w="0" w:type="dxa"/>
          <w:right w:w="0" w:type="dxa"/>
        </w:tblCellMar>
        <w:tblLook w:val="0000"/>
      </w:tblPr>
      <w:tblGrid>
        <w:gridCol w:w="1351"/>
        <w:gridCol w:w="1592"/>
        <w:gridCol w:w="2985"/>
        <w:gridCol w:w="3231"/>
        <w:gridCol w:w="3286"/>
        <w:gridCol w:w="2251"/>
      </w:tblGrid>
      <w:tr w:rsidR="0030650B" w:rsidRPr="004E6CCA" w:rsidTr="004E6CCA">
        <w:trPr>
          <w:trHeight w:val="36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6б класса</w:t>
            </w:r>
          </w:p>
        </w:tc>
      </w:tr>
      <w:tr w:rsidR="0030650B" w:rsidRPr="004E6CCA" w:rsidTr="004E6CCA">
        <w:trPr>
          <w:trHeight w:val="368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30650B" w:rsidRPr="004E6CCA" w:rsidTr="004E6CCA">
        <w:trPr>
          <w:trHeight w:val="3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0650B" w:rsidRPr="004E6CCA" w:rsidTr="004E6CCA">
        <w:trPr>
          <w:trHeight w:val="3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с увлечением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sz w:val="24"/>
                <w:szCs w:val="24"/>
                <w:lang w:eastAsia="ru-RU"/>
              </w:rPr>
              <w:t>Добро пожаловать в Лондон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4E6CC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https://youtu.be/KJ2h8jnXrBU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0650B" w:rsidRPr="004E6CCA" w:rsidRDefault="0030650B" w:rsidP="004E6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CCA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30650B" w:rsidRDefault="0030650B"/>
    <w:sectPr w:rsidR="0030650B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0B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CCA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5E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09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6C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J2h8jnXr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2020-05-31T07:22:00Z</dcterms:modified>
</cp:coreProperties>
</file>